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951959" w14:textId="77777777" w:rsidR="00B42DE6" w:rsidRPr="002A44E6" w:rsidRDefault="00B42DE6" w:rsidP="00B42DE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4E6">
        <w:rPr>
          <w:rFonts w:ascii="Times New Roman" w:hAnsi="Times New Roman"/>
          <w:bCs/>
          <w:sz w:val="28"/>
          <w:szCs w:val="28"/>
        </w:rPr>
        <w:t xml:space="preserve">Департамент образования администрации города Перми </w:t>
      </w:r>
    </w:p>
    <w:p w14:paraId="0CFA5AC1" w14:textId="77777777" w:rsidR="00B42DE6" w:rsidRPr="002A44E6" w:rsidRDefault="002379FA" w:rsidP="00B42DE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hyperlink r:id="rId8" w:history="1">
        <w:r w:rsidR="00B42DE6" w:rsidRPr="002A44E6">
          <w:rPr>
            <w:rFonts w:ascii="Times New Roman" w:hAnsi="Times New Roman"/>
            <w:bCs/>
            <w:sz w:val="28"/>
            <w:szCs w:val="28"/>
          </w:rPr>
          <w:t>Муниципальное автономное общеобразовательное учреждение</w:t>
        </w:r>
        <w:r w:rsidR="00B42DE6" w:rsidRPr="002A44E6">
          <w:rPr>
            <w:rFonts w:ascii="Times New Roman" w:hAnsi="Times New Roman"/>
            <w:bCs/>
            <w:sz w:val="28"/>
            <w:szCs w:val="28"/>
          </w:rPr>
          <w:br/>
          <w:t>«Средняя общеобразовательная школа № 127 с углубленным изучением отдельных предметов»</w:t>
        </w:r>
      </w:hyperlink>
      <w:r w:rsidR="00B42DE6" w:rsidRPr="002A44E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B42DE6" w:rsidRPr="002A44E6">
        <w:rPr>
          <w:rFonts w:ascii="Times New Roman" w:hAnsi="Times New Roman"/>
          <w:bCs/>
          <w:sz w:val="28"/>
          <w:szCs w:val="28"/>
        </w:rPr>
        <w:t>г.Перми</w:t>
      </w:r>
      <w:proofErr w:type="spellEnd"/>
      <w:r w:rsidR="00B42DE6" w:rsidRPr="002A44E6">
        <w:rPr>
          <w:rFonts w:ascii="Times New Roman" w:hAnsi="Times New Roman"/>
          <w:bCs/>
          <w:sz w:val="28"/>
          <w:szCs w:val="28"/>
        </w:rPr>
        <w:t xml:space="preserve"> </w:t>
      </w:r>
    </w:p>
    <w:p w14:paraId="7B785568" w14:textId="77777777" w:rsidR="00B42DE6" w:rsidRPr="00261F75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27178EE" w14:textId="77777777" w:rsidR="00B42DE6" w:rsidRPr="00261F75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6392FEE" w14:textId="77777777" w:rsidR="00B42DE6" w:rsidRPr="00261F75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AF0A5C3" w14:textId="77777777" w:rsidR="00B42DE6" w:rsidRPr="00261F75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D13FDAF" w14:textId="77777777" w:rsidR="00B42DE6" w:rsidRDefault="00B42DE6" w:rsidP="00B42DE6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504BD0">
        <w:rPr>
          <w:rFonts w:ascii="Times New Roman" w:hAnsi="Times New Roman"/>
          <w:b/>
          <w:sz w:val="28"/>
          <w:szCs w:val="28"/>
        </w:rPr>
        <w:t>Номинация</w:t>
      </w:r>
      <w:r>
        <w:rPr>
          <w:rFonts w:ascii="Times New Roman" w:hAnsi="Times New Roman"/>
          <w:b/>
          <w:sz w:val="28"/>
          <w:szCs w:val="28"/>
        </w:rPr>
        <w:t xml:space="preserve">: </w:t>
      </w:r>
    </w:p>
    <w:p w14:paraId="42F8063B" w14:textId="77777777" w:rsidR="00B42DE6" w:rsidRDefault="00B42DE6" w:rsidP="00B42DE6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04BD0">
        <w:rPr>
          <w:rFonts w:ascii="Times New Roman" w:hAnsi="Times New Roman"/>
          <w:sz w:val="28"/>
          <w:szCs w:val="28"/>
        </w:rPr>
        <w:t>Образовательная организация –</w:t>
      </w:r>
    </w:p>
    <w:p w14:paraId="4013CF3D" w14:textId="77777777" w:rsidR="00B42DE6" w:rsidRPr="00261F75" w:rsidRDefault="00B42DE6" w:rsidP="00B42DE6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504BD0">
        <w:rPr>
          <w:rFonts w:ascii="Times New Roman" w:hAnsi="Times New Roman"/>
          <w:sz w:val="28"/>
          <w:szCs w:val="28"/>
        </w:rPr>
        <w:t xml:space="preserve"> центр родительского просвещения</w:t>
      </w:r>
    </w:p>
    <w:p w14:paraId="53022DC7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14:paraId="15A3043C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14:paraId="29E63C94" w14:textId="77777777" w:rsidR="00B42DE6" w:rsidRPr="002A44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2A44E6">
        <w:rPr>
          <w:rFonts w:ascii="Times New Roman" w:hAnsi="Times New Roman"/>
          <w:b/>
          <w:sz w:val="32"/>
          <w:szCs w:val="32"/>
        </w:rPr>
        <w:t>Методическая разработка</w:t>
      </w:r>
    </w:p>
    <w:p w14:paraId="00AEB7E3" w14:textId="77777777" w:rsidR="00B42DE6" w:rsidRPr="002A44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49D122D5" w14:textId="77777777" w:rsidR="00B42DE6" w:rsidRPr="002A44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2A44E6">
        <w:rPr>
          <w:rFonts w:ascii="Times New Roman" w:hAnsi="Times New Roman"/>
          <w:b/>
          <w:sz w:val="32"/>
          <w:szCs w:val="32"/>
        </w:rPr>
        <w:t>Рабочая программа по оказанию психолого-педагогической помощи родителям обучающихся МАОУ «СОШ № 127»</w:t>
      </w:r>
    </w:p>
    <w:p w14:paraId="77321507" w14:textId="77777777" w:rsidR="00B42DE6" w:rsidRPr="0048458E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A44E6">
        <w:rPr>
          <w:rFonts w:ascii="Times New Roman" w:hAnsi="Times New Roman"/>
          <w:b/>
          <w:sz w:val="32"/>
          <w:szCs w:val="32"/>
        </w:rPr>
        <w:t>«Родительская студия - Гармония</w:t>
      </w:r>
      <w:r w:rsidRPr="0048458E">
        <w:rPr>
          <w:rFonts w:ascii="Times New Roman" w:hAnsi="Times New Roman"/>
          <w:b/>
          <w:sz w:val="28"/>
          <w:szCs w:val="28"/>
        </w:rPr>
        <w:t>»</w:t>
      </w:r>
    </w:p>
    <w:p w14:paraId="575D9611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C52F300" w14:textId="77777777" w:rsidR="00B42DE6" w:rsidRPr="007369C9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5412542" w14:textId="77777777" w:rsidR="00B42DE6" w:rsidRPr="007369C9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F3F4226" w14:textId="77777777" w:rsidR="00B42DE6" w:rsidRPr="007369C9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94"/>
        <w:gridCol w:w="2126"/>
        <w:gridCol w:w="3650"/>
      </w:tblGrid>
      <w:tr w:rsidR="00B42DE6" w:rsidRPr="00770FDF" w14:paraId="5B181B89" w14:textId="77777777" w:rsidTr="00011942">
        <w:tc>
          <w:tcPr>
            <w:tcW w:w="3794" w:type="dxa"/>
          </w:tcPr>
          <w:p w14:paraId="78D9783A" w14:textId="77777777" w:rsidR="00B42DE6" w:rsidRPr="007369C9" w:rsidRDefault="00B42DE6" w:rsidP="000119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14:paraId="49E653C3" w14:textId="77777777" w:rsidR="00B42DE6" w:rsidRPr="007369C9" w:rsidRDefault="00B42DE6" w:rsidP="0001194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0" w:type="dxa"/>
          </w:tcPr>
          <w:p w14:paraId="24284213" w14:textId="77777777" w:rsidR="00B42DE6" w:rsidRDefault="00B42DE6" w:rsidP="0001194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7369C9">
              <w:rPr>
                <w:rFonts w:ascii="Times New Roman" w:hAnsi="Times New Roman"/>
                <w:b/>
                <w:sz w:val="28"/>
                <w:szCs w:val="28"/>
              </w:rPr>
              <w:t>Автор-разработчик:</w:t>
            </w:r>
          </w:p>
          <w:p w14:paraId="377B8B66" w14:textId="77777777" w:rsidR="00B42DE6" w:rsidRPr="007369C9" w:rsidRDefault="00B42DE6" w:rsidP="0001194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199FA03F" w14:textId="77777777" w:rsidR="00B42DE6" w:rsidRDefault="00B42DE6" w:rsidP="000119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Гусельникова Айна Амановна</w:t>
            </w:r>
            <w:r w:rsidRPr="00504BD0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педагог-психолог 1 квалификационной категории </w:t>
            </w:r>
          </w:p>
          <w:p w14:paraId="1BD362B6" w14:textId="77777777" w:rsidR="00B42DE6" w:rsidRPr="00504BD0" w:rsidRDefault="00B42DE6" w:rsidP="000119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77EA115" w14:textId="77777777" w:rsidR="00B42DE6" w:rsidRPr="007369C9" w:rsidRDefault="002379FA" w:rsidP="000119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hyperlink r:id="rId9" w:history="1">
              <w:r w:rsidR="00B42DE6" w:rsidRPr="003451D9">
                <w:rPr>
                  <w:rStyle w:val="a3"/>
                  <w:rFonts w:ascii="Times New Roman" w:hAnsi="Times New Roman"/>
                  <w:sz w:val="28"/>
                  <w:szCs w:val="28"/>
                  <w:lang w:val="en-US"/>
                </w:rPr>
                <w:t>taranova@school127.perm.ru</w:t>
              </w:r>
            </w:hyperlink>
            <w:r w:rsidR="00B42DE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="00B42DE6" w:rsidRPr="007369C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6FF6689C" w14:textId="77777777" w:rsidR="00B42DE6" w:rsidRPr="007369C9" w:rsidRDefault="00B42DE6" w:rsidP="000119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6E54224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4274414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16BADC6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AF65E19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8849E67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2BDAD89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1B72B9F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B115E35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4580339" w14:textId="77777777" w:rsidR="00B42DE6" w:rsidRPr="00A62F62" w:rsidRDefault="00B42DE6" w:rsidP="00B42DE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F809817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Пермь</w:t>
      </w:r>
      <w:r w:rsidRPr="00A62F62">
        <w:rPr>
          <w:rFonts w:ascii="Times New Roman" w:hAnsi="Times New Roman"/>
          <w:b/>
          <w:sz w:val="28"/>
          <w:szCs w:val="28"/>
        </w:rPr>
        <w:t>, 20</w:t>
      </w:r>
      <w:r>
        <w:rPr>
          <w:rFonts w:ascii="Times New Roman" w:hAnsi="Times New Roman"/>
          <w:b/>
          <w:sz w:val="28"/>
          <w:szCs w:val="28"/>
        </w:rPr>
        <w:t>22</w:t>
      </w:r>
    </w:p>
    <w:p w14:paraId="3357AA42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52B8237" w14:textId="045FCB1F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  <w:r w:rsidRPr="0041387C">
        <w:rPr>
          <w:rFonts w:ascii="Times New Roman" w:hAnsi="Times New Roman"/>
          <w:b/>
          <w:sz w:val="28"/>
          <w:szCs w:val="28"/>
        </w:rPr>
        <w:lastRenderedPageBreak/>
        <w:t>Содержание программы</w:t>
      </w:r>
    </w:p>
    <w:tbl>
      <w:tblPr>
        <w:tblStyle w:val="a6"/>
        <w:tblW w:w="10059" w:type="dxa"/>
        <w:tblInd w:w="284" w:type="dxa"/>
        <w:tblLook w:val="04A0" w:firstRow="1" w:lastRow="0" w:firstColumn="1" w:lastColumn="0" w:noHBand="0" w:noVBand="1"/>
      </w:tblPr>
      <w:tblGrid>
        <w:gridCol w:w="8925"/>
        <w:gridCol w:w="1134"/>
      </w:tblGrid>
      <w:tr w:rsidR="00BC422F" w14:paraId="386E58FD" w14:textId="77777777" w:rsidTr="00BC422F">
        <w:trPr>
          <w:trHeight w:val="7213"/>
        </w:trPr>
        <w:tc>
          <w:tcPr>
            <w:tcW w:w="8925" w:type="dxa"/>
          </w:tcPr>
          <w:p w14:paraId="7C58AC9C" w14:textId="6088517C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1.Пояснительная записка</w:t>
            </w:r>
          </w:p>
          <w:p w14:paraId="70E2E08B" w14:textId="02BEABB8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1.1 Актуальность программы</w:t>
            </w:r>
          </w:p>
          <w:p w14:paraId="4ACD28B6" w14:textId="00D42CBB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1.2 Цель и задачи </w:t>
            </w:r>
          </w:p>
          <w:p w14:paraId="3B9F9D78" w14:textId="1BC0B237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1.3 Принципы и этапы реализации программы </w:t>
            </w:r>
          </w:p>
          <w:p w14:paraId="7568C5C7" w14:textId="77777777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1.4 Общая характеристика программы</w:t>
            </w:r>
          </w:p>
          <w:p w14:paraId="4F78648B" w14:textId="77777777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1.5 Ожидаемые результаты реализации программы</w:t>
            </w:r>
          </w:p>
          <w:p w14:paraId="58B60F12" w14:textId="77777777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2. Тематическое планирование </w:t>
            </w:r>
          </w:p>
          <w:p w14:paraId="5B6D18ED" w14:textId="77777777" w:rsidR="00BC422F" w:rsidRPr="00BC422F" w:rsidRDefault="00BC422F" w:rsidP="00BC422F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2.1 Тематический план программных мероприятий </w:t>
            </w:r>
          </w:p>
          <w:p w14:paraId="036231D0" w14:textId="77777777" w:rsidR="00BC422F" w:rsidRPr="00BC422F" w:rsidRDefault="00BC422F" w:rsidP="00BC422F">
            <w:pPr>
              <w:spacing w:after="0" w:line="360" w:lineRule="auto"/>
              <w:ind w:left="284" w:hanging="28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2.2 Материально-техническое обеспечение</w:t>
            </w:r>
          </w:p>
          <w:p w14:paraId="691DB9BF" w14:textId="77777777" w:rsidR="00BC422F" w:rsidRPr="00BC422F" w:rsidRDefault="00BC422F" w:rsidP="00BC422F">
            <w:pPr>
              <w:spacing w:after="0" w:line="360" w:lineRule="auto"/>
              <w:ind w:left="284" w:hanging="28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2.3 Перечень основных документов </w:t>
            </w:r>
          </w:p>
          <w:p w14:paraId="346BD5A4" w14:textId="4A81A3A0" w:rsidR="00BC422F" w:rsidRPr="00BC422F" w:rsidRDefault="00BC422F" w:rsidP="00BC422F">
            <w:pPr>
              <w:spacing w:after="0" w:line="360" w:lineRule="auto"/>
              <w:ind w:left="284" w:hanging="28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2.4 Пример методической разработки </w:t>
            </w:r>
          </w:p>
          <w:p w14:paraId="27EFB4B8" w14:textId="77777777" w:rsidR="00BC422F" w:rsidRPr="00BC422F" w:rsidRDefault="00BC422F" w:rsidP="00BC422F">
            <w:pPr>
              <w:spacing w:after="0" w:line="360" w:lineRule="auto"/>
              <w:ind w:left="284" w:hanging="28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2.5 Файлы - подтверждение</w:t>
            </w:r>
          </w:p>
          <w:p w14:paraId="14FFBD64" w14:textId="21E92070" w:rsidR="00BC422F" w:rsidRPr="00BC422F" w:rsidRDefault="00BC422F" w:rsidP="00BC422F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2.6 Отчет о реализации рабочей программы по оказанию психолого-педагогической помощи родителям обучающихся </w:t>
            </w:r>
          </w:p>
          <w:p w14:paraId="1623AF8A" w14:textId="3AF318F8" w:rsidR="00BC422F" w:rsidRDefault="00BC422F" w:rsidP="00B42DE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>2.7 Список литератур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ы </w:t>
            </w:r>
            <w:r w:rsidRPr="00BC422F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</w:p>
        </w:tc>
        <w:tc>
          <w:tcPr>
            <w:tcW w:w="1134" w:type="dxa"/>
          </w:tcPr>
          <w:p w14:paraId="75C0F910" w14:textId="77777777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  <w:p w14:paraId="691CBD10" w14:textId="71027321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  <w:p w14:paraId="0607A304" w14:textId="03ECF4A0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  <w:p w14:paraId="3471405E" w14:textId="5FD1CAF7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  <w:p w14:paraId="0E645DFE" w14:textId="5113301D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  <w:p w14:paraId="6829BBC6" w14:textId="6844232E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  <w:p w14:paraId="19069C37" w14:textId="7BD06129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  <w:p w14:paraId="042C57FC" w14:textId="34381C37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679F3043" w14:textId="0CD6E14C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  <w:p w14:paraId="2A8DD9C8" w14:textId="5C15BFD6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  <w:p w14:paraId="496D5F71" w14:textId="5195AA22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11</w:t>
            </w:r>
          </w:p>
          <w:p w14:paraId="75ACB35D" w14:textId="0AD32A68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  <w:p w14:paraId="63FEA79F" w14:textId="60F8E20E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17</w:t>
            </w:r>
          </w:p>
          <w:p w14:paraId="47051C6F" w14:textId="2A20B700" w:rsidR="00BC422F" w:rsidRDefault="00BC422F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7212059D" w14:textId="077ECBF7" w:rsidR="00BC422F" w:rsidRDefault="00A47CB8" w:rsidP="00BC422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</w:t>
            </w:r>
            <w:bookmarkStart w:id="0" w:name="_GoBack"/>
            <w:bookmarkEnd w:id="0"/>
          </w:p>
        </w:tc>
      </w:tr>
    </w:tbl>
    <w:p w14:paraId="3112B13E" w14:textId="77777777" w:rsidR="00B42DE6" w:rsidRPr="00382BFB" w:rsidRDefault="00B42DE6" w:rsidP="00B42DE6">
      <w:pPr>
        <w:spacing w:after="0" w:line="36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</w:p>
    <w:p w14:paraId="352662E7" w14:textId="77777777" w:rsidR="00B42DE6" w:rsidRPr="00206B0D" w:rsidRDefault="00B42DE6" w:rsidP="00B42DE6">
      <w:pPr>
        <w:spacing w:after="0" w:line="36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14:paraId="1CAD076B" w14:textId="77777777" w:rsidR="00B42DE6" w:rsidRDefault="00B42DE6" w:rsidP="00B42DE6">
      <w:pPr>
        <w:rPr>
          <w:rFonts w:ascii="Times New Roman" w:hAnsi="Times New Roman"/>
          <w:b/>
          <w:sz w:val="28"/>
          <w:szCs w:val="28"/>
        </w:rPr>
      </w:pPr>
    </w:p>
    <w:p w14:paraId="350262FF" w14:textId="77777777" w:rsidR="00B42DE6" w:rsidRDefault="00B42DE6" w:rsidP="00B42DE6">
      <w:pPr>
        <w:rPr>
          <w:rFonts w:ascii="Times New Roman" w:hAnsi="Times New Roman"/>
          <w:b/>
          <w:sz w:val="28"/>
          <w:szCs w:val="28"/>
        </w:rPr>
      </w:pPr>
    </w:p>
    <w:p w14:paraId="379CA349" w14:textId="77777777" w:rsidR="00B42DE6" w:rsidRDefault="00B42DE6" w:rsidP="00B42DE6">
      <w:pPr>
        <w:rPr>
          <w:rFonts w:ascii="Times New Roman" w:hAnsi="Times New Roman"/>
          <w:b/>
          <w:sz w:val="28"/>
          <w:szCs w:val="28"/>
        </w:rPr>
      </w:pPr>
    </w:p>
    <w:p w14:paraId="0F30E869" w14:textId="77777777" w:rsidR="00B42DE6" w:rsidRDefault="00B42DE6" w:rsidP="00B42DE6">
      <w:pPr>
        <w:rPr>
          <w:rFonts w:ascii="Times New Roman" w:hAnsi="Times New Roman"/>
          <w:sz w:val="28"/>
          <w:szCs w:val="28"/>
        </w:rPr>
      </w:pPr>
    </w:p>
    <w:p w14:paraId="6250C328" w14:textId="77777777" w:rsidR="00B42DE6" w:rsidRDefault="00B42DE6" w:rsidP="00B42DE6">
      <w:pPr>
        <w:rPr>
          <w:rFonts w:ascii="Times New Roman" w:hAnsi="Times New Roman"/>
          <w:sz w:val="28"/>
          <w:szCs w:val="28"/>
        </w:rPr>
      </w:pPr>
    </w:p>
    <w:p w14:paraId="4F5BCC84" w14:textId="40E392D1" w:rsidR="00B42DE6" w:rsidRDefault="00B42DE6" w:rsidP="00B42DE6">
      <w:pPr>
        <w:rPr>
          <w:rFonts w:ascii="Times New Roman" w:hAnsi="Times New Roman"/>
          <w:sz w:val="28"/>
          <w:szCs w:val="28"/>
        </w:rPr>
      </w:pPr>
    </w:p>
    <w:p w14:paraId="75843397" w14:textId="201D0C3B" w:rsidR="00B42DE6" w:rsidRDefault="00B42DE6" w:rsidP="00B42DE6">
      <w:pPr>
        <w:rPr>
          <w:rFonts w:ascii="Times New Roman" w:hAnsi="Times New Roman"/>
          <w:sz w:val="28"/>
          <w:szCs w:val="28"/>
        </w:rPr>
      </w:pPr>
    </w:p>
    <w:p w14:paraId="156AFE97" w14:textId="44B5A173" w:rsidR="00A47CB8" w:rsidRDefault="00A47CB8" w:rsidP="00B42DE6">
      <w:pPr>
        <w:rPr>
          <w:rFonts w:ascii="Times New Roman" w:hAnsi="Times New Roman"/>
          <w:sz w:val="28"/>
          <w:szCs w:val="28"/>
        </w:rPr>
      </w:pPr>
    </w:p>
    <w:p w14:paraId="06FF9445" w14:textId="77777777" w:rsidR="00A47CB8" w:rsidRDefault="00A47CB8" w:rsidP="00B42DE6">
      <w:pPr>
        <w:rPr>
          <w:rFonts w:ascii="Times New Roman" w:hAnsi="Times New Roman"/>
          <w:sz w:val="28"/>
          <w:szCs w:val="28"/>
        </w:rPr>
      </w:pPr>
    </w:p>
    <w:p w14:paraId="29967903" w14:textId="0CAD327F" w:rsidR="00B42DE6" w:rsidRDefault="00B42DE6" w:rsidP="00B42DE6">
      <w:pPr>
        <w:rPr>
          <w:rFonts w:ascii="Times New Roman" w:hAnsi="Times New Roman"/>
          <w:sz w:val="28"/>
          <w:szCs w:val="28"/>
        </w:rPr>
      </w:pPr>
    </w:p>
    <w:p w14:paraId="6384F6CB" w14:textId="2C876D07" w:rsidR="00B42DE6" w:rsidRPr="00B42DE6" w:rsidRDefault="00B42DE6" w:rsidP="00BC422F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lastRenderedPageBreak/>
        <w:t>1. Пояснительная записка</w:t>
      </w:r>
    </w:p>
    <w:p w14:paraId="7EFCBE8E" w14:textId="77777777" w:rsidR="00B42DE6" w:rsidRPr="00B42DE6" w:rsidRDefault="00B42DE6" w:rsidP="00BC422F">
      <w:pPr>
        <w:spacing w:line="360" w:lineRule="auto"/>
        <w:ind w:firstLine="142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1.1 Актуальность программы</w:t>
      </w:r>
    </w:p>
    <w:p w14:paraId="4127549B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Школа и семья выступают главными социализирующими институтами, которые позволяют формировать личность ребёнка. Очень важным выступает гармоничная, слаженная работа данных институтов, что в настоящее время бывает не всегда реализуемо. Так, в настоящее время приоритетным направлением деятельности образовательной организации </w:t>
      </w:r>
      <w:proofErr w:type="gramStart"/>
      <w:r w:rsidRPr="00B42DE6">
        <w:rPr>
          <w:rFonts w:ascii="Times New Roman" w:hAnsi="Times New Roman"/>
          <w:sz w:val="28"/>
          <w:szCs w:val="28"/>
        </w:rPr>
        <w:t>является  взаимодействие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с семьей, именно взаимодействие, т.е. тенденция к реализации субъектной позиции семьи, родителей, реализация индивидуального подхода.  </w:t>
      </w:r>
    </w:p>
    <w:p w14:paraId="1CE5A470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Конечно, быть родителем – нелегкая работа. Большинство родителей воспитывают своих детей по образцу своих собственных воспоминаний из детства, что не всегда может быть успешно применено к современным детям. Поэтому, современный родитель нуждается в общении, обсуждении общих проблем и затруднений, о которых не всегда и не везде можно поговорить. Одновременно, </w:t>
      </w:r>
      <w:proofErr w:type="gramStart"/>
      <w:r w:rsidRPr="00B42DE6">
        <w:rPr>
          <w:rFonts w:ascii="Times New Roman" w:hAnsi="Times New Roman"/>
          <w:sz w:val="28"/>
          <w:szCs w:val="28"/>
        </w:rPr>
        <w:t>в  традиционной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педагогической практике основной формой работы школьных специалистов  (классный руководитель, социальный педагог, педагог-психолог и др.)  с семьей являются родительские собрания. В настоящее время достаточно четко определилась необходимость в разработке программ мероприятий, в ходе которых родитель не только получит набор знаний о воспитании, но и получит возможность произвести </w:t>
      </w:r>
      <w:proofErr w:type="gramStart"/>
      <w:r w:rsidRPr="00B42DE6">
        <w:rPr>
          <w:rFonts w:ascii="Times New Roman" w:hAnsi="Times New Roman"/>
          <w:sz w:val="28"/>
          <w:szCs w:val="28"/>
        </w:rPr>
        <w:t>практическую  отработку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 навыков конструктивного взаимодействия с детьми. </w:t>
      </w:r>
    </w:p>
    <w:p w14:paraId="30E22645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Учитывая выше обозначенные </w:t>
      </w:r>
      <w:proofErr w:type="gramStart"/>
      <w:r w:rsidRPr="00B42DE6">
        <w:rPr>
          <w:rFonts w:ascii="Times New Roman" w:hAnsi="Times New Roman"/>
          <w:sz w:val="28"/>
          <w:szCs w:val="28"/>
        </w:rPr>
        <w:t>трудности,  на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базе МАОУ «СОШ № 127» </w:t>
      </w:r>
      <w:proofErr w:type="spellStart"/>
      <w:r w:rsidRPr="00B42DE6">
        <w:rPr>
          <w:rFonts w:ascii="Times New Roman" w:hAnsi="Times New Roman"/>
          <w:sz w:val="28"/>
          <w:szCs w:val="28"/>
        </w:rPr>
        <w:t>г.Перми</w:t>
      </w:r>
      <w:proofErr w:type="spellEnd"/>
      <w:r w:rsidRPr="00B42DE6">
        <w:rPr>
          <w:rFonts w:ascii="Times New Roman" w:hAnsi="Times New Roman"/>
          <w:sz w:val="28"/>
          <w:szCs w:val="28"/>
        </w:rPr>
        <w:t xml:space="preserve"> была разработана программа родительской  студии  «Гармония» –  места  родительского партнерства, а также место, где возможно    повысить уровень педагогической компетентности родителей  в вопросах воспитания детей. </w:t>
      </w:r>
    </w:p>
    <w:p w14:paraId="6EE2E6C7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8D2EB8E" w14:textId="77777777" w:rsidR="00B42DE6" w:rsidRPr="00B42DE6" w:rsidRDefault="00B42DE6" w:rsidP="00B42DE6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FED5981" w14:textId="77777777" w:rsidR="00B42DE6" w:rsidRPr="00B42DE6" w:rsidRDefault="00B42DE6" w:rsidP="00B42DE6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082B924" w14:textId="77777777" w:rsidR="00B42DE6" w:rsidRPr="00B42DE6" w:rsidRDefault="00B42DE6" w:rsidP="00B42DE6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1BC4599" w14:textId="0F8F88E0" w:rsidR="00B42DE6" w:rsidRPr="00B42DE6" w:rsidRDefault="00B42DE6" w:rsidP="00BC422F">
      <w:pPr>
        <w:spacing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lastRenderedPageBreak/>
        <w:t>1.2 Цель и задачи</w:t>
      </w:r>
    </w:p>
    <w:p w14:paraId="7EC6C83C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Цель</w:t>
      </w:r>
      <w:r w:rsidRPr="00B42DE6">
        <w:rPr>
          <w:rFonts w:ascii="Times New Roman" w:hAnsi="Times New Roman"/>
          <w:sz w:val="28"/>
          <w:szCs w:val="28"/>
        </w:rPr>
        <w:t xml:space="preserve"> родительской студии «Гармония»: создание условий для развития педагогической компетентности родителей в вопросах воспитания детей.  </w:t>
      </w:r>
    </w:p>
    <w:p w14:paraId="2AFC94D8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Задачи:</w:t>
      </w:r>
    </w:p>
    <w:p w14:paraId="36E6DD70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 1. Повысить уровень психолого-педагогических знаний родителей в вопросах взаимодействия с детьми. </w:t>
      </w:r>
    </w:p>
    <w:p w14:paraId="51C9E9A7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2. Отработать навыки эффективного взаимодействия родителей с детьми. </w:t>
      </w:r>
    </w:p>
    <w:p w14:paraId="4A158EF3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3. Содействовать снижению уровня стресса у родителей, усилению чувства компетентности, росту самооценки, укреплению внутренних и внешних ресурсов семьи.</w:t>
      </w:r>
    </w:p>
    <w:p w14:paraId="3819CD9B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4. Создать систему эффективного сотрудничества на основе единых подходов между родительским сообществом и педагогическим коллективом в процессе социализации обучающихся. </w:t>
      </w:r>
    </w:p>
    <w:p w14:paraId="50F1782B" w14:textId="77777777" w:rsidR="00B42DE6" w:rsidRPr="00B42DE6" w:rsidRDefault="00B42DE6" w:rsidP="00BC422F">
      <w:pPr>
        <w:spacing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1.3 Принципы и этапы реализации программы</w:t>
      </w:r>
    </w:p>
    <w:p w14:paraId="5A9BE0B0" w14:textId="77777777" w:rsidR="00B42DE6" w:rsidRPr="00B42DE6" w:rsidRDefault="00B42DE6" w:rsidP="00BC422F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Принципы – это ведущие положения, правила реализации работы родительской студии «Гармония». Свою деятельность специалисты, участвующие в реализации программы родительской студии «Гармония</w:t>
      </w:r>
      <w:proofErr w:type="gramStart"/>
      <w:r w:rsidRPr="00B42DE6">
        <w:rPr>
          <w:rFonts w:ascii="Times New Roman" w:hAnsi="Times New Roman"/>
          <w:sz w:val="28"/>
          <w:szCs w:val="28"/>
        </w:rPr>
        <w:t>»,  строят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на следующих принципах: </w:t>
      </w:r>
    </w:p>
    <w:p w14:paraId="29079C53" w14:textId="77777777" w:rsidR="00B42DE6" w:rsidRPr="00B42DE6" w:rsidRDefault="00B42DE6" w:rsidP="00BC422F">
      <w:pPr>
        <w:pStyle w:val="a4"/>
        <w:numPr>
          <w:ilvl w:val="0"/>
          <w:numId w:val="1"/>
        </w:numPr>
        <w:spacing w:after="0" w:line="360" w:lineRule="auto"/>
        <w:ind w:left="426" w:firstLine="283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Принцип добровольности: участие в мероприятиях родительской студии «Гармония» носит добровольный и сознательный характер.</w:t>
      </w:r>
    </w:p>
    <w:p w14:paraId="2404F492" w14:textId="77777777" w:rsidR="00B42DE6" w:rsidRPr="00B42DE6" w:rsidRDefault="00B42DE6" w:rsidP="00BC422F">
      <w:pPr>
        <w:pStyle w:val="a4"/>
        <w:numPr>
          <w:ilvl w:val="0"/>
          <w:numId w:val="1"/>
        </w:numPr>
        <w:spacing w:after="0" w:line="360" w:lineRule="auto"/>
        <w:ind w:left="426" w:firstLine="283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Принцип субъектности: создание условий для принятия родителями ответственности, реализация личностной позиции;</w:t>
      </w:r>
    </w:p>
    <w:p w14:paraId="6D274566" w14:textId="77777777" w:rsidR="00B42DE6" w:rsidRPr="00B42DE6" w:rsidRDefault="00B42DE6" w:rsidP="00BC422F">
      <w:pPr>
        <w:pStyle w:val="a4"/>
        <w:numPr>
          <w:ilvl w:val="0"/>
          <w:numId w:val="1"/>
        </w:numPr>
        <w:spacing w:after="0" w:line="360" w:lineRule="auto"/>
        <w:ind w:left="426" w:firstLine="283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Принцип взаимоуважения: отказ от субъективной критики участников, специалистов родительской студии «Гармония»;</w:t>
      </w:r>
    </w:p>
    <w:p w14:paraId="169E5B62" w14:textId="77777777" w:rsidR="00B42DE6" w:rsidRPr="00B42DE6" w:rsidRDefault="00B42DE6" w:rsidP="00BC422F">
      <w:pPr>
        <w:pStyle w:val="a4"/>
        <w:numPr>
          <w:ilvl w:val="0"/>
          <w:numId w:val="1"/>
        </w:numPr>
        <w:spacing w:after="0" w:line="360" w:lineRule="auto"/>
        <w:ind w:left="426" w:firstLine="283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Принцип свободного выражения своего мнения: каждый участник родительской студии «Гармония» может быть услышан остальными; </w:t>
      </w:r>
    </w:p>
    <w:p w14:paraId="542485DC" w14:textId="77777777" w:rsidR="00B42DE6" w:rsidRPr="00B42DE6" w:rsidRDefault="00B42DE6" w:rsidP="00BC422F">
      <w:pPr>
        <w:pStyle w:val="a4"/>
        <w:numPr>
          <w:ilvl w:val="0"/>
          <w:numId w:val="1"/>
        </w:numPr>
        <w:spacing w:after="0" w:line="360" w:lineRule="auto"/>
        <w:ind w:left="426" w:firstLine="283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Принцип рефлексии участников: совместное обсуждение результатов работы родительской студии «Гармония».</w:t>
      </w:r>
    </w:p>
    <w:p w14:paraId="183018CC" w14:textId="77777777" w:rsidR="00B42DE6" w:rsidRPr="00B42DE6" w:rsidRDefault="00B42DE6" w:rsidP="00BC422F">
      <w:pPr>
        <w:spacing w:line="360" w:lineRule="auto"/>
        <w:ind w:left="720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lastRenderedPageBreak/>
        <w:t xml:space="preserve">Этапы реализации: </w:t>
      </w:r>
    </w:p>
    <w:p w14:paraId="083415B7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1. Ознакомительные (входной) этап: </w:t>
      </w:r>
      <w:r w:rsidRPr="00B42DE6">
        <w:rPr>
          <w:rFonts w:ascii="Times New Roman" w:hAnsi="Times New Roman"/>
          <w:sz w:val="28"/>
          <w:szCs w:val="28"/>
        </w:rPr>
        <w:t xml:space="preserve">информирование   родителей о работе родительской студии «Гармония» посредством распространения информации через родительские чаты, информационные стенды школы, официальные страницы школы в </w:t>
      </w:r>
      <w:proofErr w:type="spellStart"/>
      <w:proofErr w:type="gramStart"/>
      <w:r w:rsidRPr="00B42DE6">
        <w:rPr>
          <w:rFonts w:ascii="Times New Roman" w:hAnsi="Times New Roman"/>
          <w:sz w:val="28"/>
          <w:szCs w:val="28"/>
        </w:rPr>
        <w:t>соц.сетях</w:t>
      </w:r>
      <w:proofErr w:type="spellEnd"/>
      <w:proofErr w:type="gramEnd"/>
      <w:r w:rsidRPr="00B42DE6">
        <w:rPr>
          <w:rFonts w:ascii="Times New Roman" w:hAnsi="Times New Roman"/>
          <w:sz w:val="28"/>
          <w:szCs w:val="28"/>
        </w:rPr>
        <w:t xml:space="preserve">, сайт школы, распространения индивидуальных приглашений заинтересованным родителям. </w:t>
      </w:r>
    </w:p>
    <w:p w14:paraId="5131CB85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2. Организационно-практический (основной) этап: </w:t>
      </w:r>
      <w:r w:rsidRPr="00B42DE6">
        <w:rPr>
          <w:rFonts w:ascii="Times New Roman" w:hAnsi="Times New Roman"/>
          <w:sz w:val="28"/>
          <w:szCs w:val="28"/>
        </w:rPr>
        <w:t xml:space="preserve">реализация мероприятий программы согласно тематическому плану. </w:t>
      </w:r>
    </w:p>
    <w:p w14:paraId="7E599670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3.Оценочный (заключительный) этап: </w:t>
      </w:r>
      <w:r w:rsidRPr="00B42DE6">
        <w:rPr>
          <w:rFonts w:ascii="Times New Roman" w:hAnsi="Times New Roman"/>
          <w:sz w:val="28"/>
          <w:szCs w:val="28"/>
        </w:rPr>
        <w:t xml:space="preserve">оценка эффективности реализации программных мероприятий родительской студии «Гармония». </w:t>
      </w:r>
    </w:p>
    <w:p w14:paraId="4DED40D2" w14:textId="77777777" w:rsidR="00B42DE6" w:rsidRP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1DC9521" w14:textId="77777777" w:rsidR="00B42DE6" w:rsidRPr="00B42DE6" w:rsidRDefault="00B42DE6" w:rsidP="00BC422F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1.4 Общая характеристика программы</w:t>
      </w:r>
    </w:p>
    <w:p w14:paraId="2651C87D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Целевая группа: </w:t>
      </w:r>
      <w:r w:rsidRPr="00B42DE6">
        <w:rPr>
          <w:rFonts w:ascii="Times New Roman" w:hAnsi="Times New Roman"/>
          <w:sz w:val="28"/>
          <w:szCs w:val="28"/>
        </w:rPr>
        <w:t>родители обучающихся 1-11 классов МАОУ «СОШ № 127».</w:t>
      </w:r>
    </w:p>
    <w:p w14:paraId="2A85316A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eastAsiaTheme="minorHAnsi" w:hAnsi="Times New Roman"/>
          <w:b/>
          <w:sz w:val="28"/>
          <w:szCs w:val="28"/>
        </w:rPr>
        <w:t>Срок реализации программы родительской студии</w:t>
      </w:r>
      <w:r w:rsidRPr="00B42DE6">
        <w:rPr>
          <w:rFonts w:ascii="Times New Roman" w:eastAsiaTheme="minorHAnsi" w:hAnsi="Times New Roman"/>
          <w:sz w:val="28"/>
          <w:szCs w:val="28"/>
        </w:rPr>
        <w:t xml:space="preserve">: программа рассчитана на один учебный год и предполагает следующие </w:t>
      </w:r>
      <w:proofErr w:type="gramStart"/>
      <w:r w:rsidRPr="00B42DE6">
        <w:rPr>
          <w:rFonts w:ascii="Times New Roman" w:eastAsiaTheme="minorHAnsi" w:hAnsi="Times New Roman"/>
          <w:sz w:val="28"/>
          <w:szCs w:val="28"/>
        </w:rPr>
        <w:t>сроки:  01.09.2022</w:t>
      </w:r>
      <w:proofErr w:type="gramEnd"/>
      <w:r w:rsidRPr="00B42DE6">
        <w:rPr>
          <w:rFonts w:ascii="Times New Roman" w:eastAsiaTheme="minorHAnsi" w:hAnsi="Times New Roman"/>
          <w:sz w:val="28"/>
          <w:szCs w:val="28"/>
        </w:rPr>
        <w:t xml:space="preserve"> г. – 01.06.2023 г..</w:t>
      </w:r>
    </w:p>
    <w:p w14:paraId="52C5665B" w14:textId="77777777" w:rsidR="00B42DE6" w:rsidRPr="00B42DE6" w:rsidRDefault="00B42DE6" w:rsidP="00BC422F">
      <w:pPr>
        <w:pStyle w:val="a5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Направления программы: </w:t>
      </w:r>
    </w:p>
    <w:p w14:paraId="79F48965" w14:textId="77777777" w:rsidR="00B42DE6" w:rsidRPr="00B42DE6" w:rsidRDefault="00B42DE6" w:rsidP="00BC422F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1.Групповые встречи с родителями.</w:t>
      </w:r>
    </w:p>
    <w:p w14:paraId="3547EDD0" w14:textId="77777777" w:rsidR="00B42DE6" w:rsidRPr="00B42DE6" w:rsidRDefault="00B42DE6" w:rsidP="00BC422F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2. Индивидуальные консультации родителей по актуальным запросам. </w:t>
      </w:r>
    </w:p>
    <w:p w14:paraId="237B23CC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Продолжительность и периодичность встреч:</w:t>
      </w:r>
      <w:r w:rsidRPr="00B42DE6">
        <w:rPr>
          <w:rFonts w:ascii="Times New Roman" w:hAnsi="Times New Roman"/>
          <w:sz w:val="28"/>
          <w:szCs w:val="28"/>
        </w:rPr>
        <w:t xml:space="preserve"> программа рассчитана</w:t>
      </w:r>
    </w:p>
    <w:p w14:paraId="46191DC7" w14:textId="7A440DF2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на 30 академических часов, из них 20 часов отводится на групповую работу: 20 занятий продолжительностью 1 час каждое; 10 часов – индивидуальное консультирование родителей. Групповые встречи с родителями организуются один раз в две-три  недели, причем, возможен вариант  общей встречи для всех родителей обучающихся 1-11 классов, так и вариант  тематических встреч, которые определены возрастной группой обучающихся (родители обучающихся начальной школы, родители обучающихся средней школы 5-8 класс, родители старшеклассников и выпускников 9-11 классы). </w:t>
      </w:r>
    </w:p>
    <w:p w14:paraId="4C983EDF" w14:textId="77777777" w:rsidR="00B42DE6" w:rsidRPr="00B42DE6" w:rsidRDefault="00B42DE6" w:rsidP="00BC422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lastRenderedPageBreak/>
        <w:t xml:space="preserve">Основной формой реализации программы являются занятия с элементами тренинга. На наш взгляд, групповые формы работы с родителями, в тренинговом режиме, являются более эффективными: родители не только на практике отрабатывают эффективные приемы взаимодействия с детьми, но и сами получают психотерапевтическую помощь в силу механизмов групповой поддержки. Участвуя в занятиях, родители смогут научиться лучше понимать своих детей, контролировать проблемное поведение детей, познакомятся с эффективными способами взаимодействия как с детьми, так и с другими членами семьи, что является важной составляющей благоприятной эмоциональной обстановки в семье в целом. </w:t>
      </w:r>
    </w:p>
    <w:p w14:paraId="07B0DA37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Методы и приемы работы: </w:t>
      </w:r>
    </w:p>
    <w:p w14:paraId="26B0245B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Ролевые игры.</w:t>
      </w:r>
    </w:p>
    <w:p w14:paraId="4E6F8FA0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Психотехнические игры и упражнения (диагностические и развивающие). </w:t>
      </w:r>
    </w:p>
    <w:p w14:paraId="28E5BB6D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Анализ ситуаций и их решение.</w:t>
      </w:r>
    </w:p>
    <w:p w14:paraId="10541752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 Мозговой штурм. </w:t>
      </w:r>
    </w:p>
    <w:p w14:paraId="050F6CA6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Дискуссия. </w:t>
      </w:r>
    </w:p>
    <w:p w14:paraId="3BC7D733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Индивидуальная и групповая рефлексия. </w:t>
      </w:r>
    </w:p>
    <w:p w14:paraId="7C979085" w14:textId="77777777" w:rsidR="00B42DE6" w:rsidRPr="00B42DE6" w:rsidRDefault="00B42DE6" w:rsidP="00BC422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Арт-терапия </w:t>
      </w:r>
    </w:p>
    <w:p w14:paraId="5D904C14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Структура занятия:</w:t>
      </w:r>
      <w:r w:rsidRPr="00B42DE6">
        <w:rPr>
          <w:rFonts w:ascii="Times New Roman" w:hAnsi="Times New Roman"/>
          <w:sz w:val="28"/>
          <w:szCs w:val="28"/>
        </w:rPr>
        <w:t xml:space="preserve"> </w:t>
      </w:r>
    </w:p>
    <w:p w14:paraId="03C38E96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1. Разминка. </w:t>
      </w:r>
    </w:p>
    <w:p w14:paraId="0041B284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2. Обсуждение домашнего задания. </w:t>
      </w:r>
    </w:p>
    <w:p w14:paraId="736A10E5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3. Теоретический блок. </w:t>
      </w:r>
    </w:p>
    <w:p w14:paraId="47172212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4. Упражнения на отработку навыков. </w:t>
      </w:r>
    </w:p>
    <w:p w14:paraId="5D82DE96" w14:textId="77777777" w:rsidR="00B42DE6" w:rsidRPr="00B42DE6" w:rsidRDefault="00B42DE6" w:rsidP="00BC422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5. Рефлексия.</w:t>
      </w:r>
    </w:p>
    <w:p w14:paraId="00A1F65D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C5576CD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71B3EB89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5E01E93D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45BEA31C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0750767" w14:textId="0A5DA63A" w:rsidR="00B42DE6" w:rsidRPr="008B0C48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  <w:r w:rsidRPr="008B0C48">
        <w:rPr>
          <w:rFonts w:ascii="Times New Roman" w:hAnsi="Times New Roman"/>
          <w:b/>
          <w:sz w:val="28"/>
          <w:szCs w:val="28"/>
        </w:rPr>
        <w:lastRenderedPageBreak/>
        <w:t>1.5 Ожидаемые результаты реализации программы</w:t>
      </w:r>
    </w:p>
    <w:p w14:paraId="04A9EE69" w14:textId="77777777" w:rsidR="00B42DE6" w:rsidRPr="00B51B7A" w:rsidRDefault="00B42DE6" w:rsidP="00B42DE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Повышение уровня педагогической компетентности родителей;</w:t>
      </w:r>
    </w:p>
    <w:p w14:paraId="062BF7FB" w14:textId="77777777" w:rsidR="00B42DE6" w:rsidRPr="00B51B7A" w:rsidRDefault="00B42DE6" w:rsidP="00B42DE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Уменьшение числа семей (родителей и детей), состоящих на учете группы «</w:t>
      </w:r>
      <w:proofErr w:type="spellStart"/>
      <w:r w:rsidRPr="00B51B7A">
        <w:rPr>
          <w:rFonts w:ascii="Times New Roman" w:hAnsi="Times New Roman"/>
          <w:sz w:val="28"/>
          <w:szCs w:val="28"/>
        </w:rPr>
        <w:t>предриск</w:t>
      </w:r>
      <w:proofErr w:type="spellEnd"/>
      <w:r w:rsidRPr="00B51B7A">
        <w:rPr>
          <w:rFonts w:ascii="Times New Roman" w:hAnsi="Times New Roman"/>
          <w:sz w:val="28"/>
          <w:szCs w:val="28"/>
        </w:rPr>
        <w:t>» и группы риска СОП;</w:t>
      </w:r>
    </w:p>
    <w:p w14:paraId="5FD516BF" w14:textId="77777777" w:rsidR="00B42DE6" w:rsidRPr="00B51B7A" w:rsidRDefault="00B42DE6" w:rsidP="00B42DE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Динамика семейного благополучия (переход семей из ГР СОП в «</w:t>
      </w:r>
      <w:proofErr w:type="spellStart"/>
      <w:r w:rsidRPr="00B51B7A">
        <w:rPr>
          <w:rFonts w:ascii="Times New Roman" w:hAnsi="Times New Roman"/>
          <w:sz w:val="28"/>
          <w:szCs w:val="28"/>
        </w:rPr>
        <w:t>предриск</w:t>
      </w:r>
      <w:proofErr w:type="spellEnd"/>
      <w:r w:rsidRPr="00B51B7A">
        <w:rPr>
          <w:rFonts w:ascii="Times New Roman" w:hAnsi="Times New Roman"/>
          <w:sz w:val="28"/>
          <w:szCs w:val="28"/>
        </w:rPr>
        <w:t>», из «</w:t>
      </w:r>
      <w:proofErr w:type="spellStart"/>
      <w:r w:rsidRPr="00B51B7A">
        <w:rPr>
          <w:rFonts w:ascii="Times New Roman" w:hAnsi="Times New Roman"/>
          <w:sz w:val="28"/>
          <w:szCs w:val="28"/>
        </w:rPr>
        <w:t>предриска</w:t>
      </w:r>
      <w:proofErr w:type="spellEnd"/>
      <w:r w:rsidRPr="00B51B7A">
        <w:rPr>
          <w:rFonts w:ascii="Times New Roman" w:hAnsi="Times New Roman"/>
          <w:sz w:val="28"/>
          <w:szCs w:val="28"/>
        </w:rPr>
        <w:t>» – в норму и т.д.);</w:t>
      </w:r>
    </w:p>
    <w:p w14:paraId="0CD690EE" w14:textId="77777777" w:rsidR="00B42DE6" w:rsidRPr="00B51B7A" w:rsidRDefault="00B42DE6" w:rsidP="00B42DE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Повышения уровня комфортности в детско-родительских отношения (по отзывам родителей);</w:t>
      </w:r>
    </w:p>
    <w:p w14:paraId="1E82B163" w14:textId="77777777" w:rsidR="00B42DE6" w:rsidRPr="00B51B7A" w:rsidRDefault="00B42DE6" w:rsidP="00B42DE6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Положительная динамика показателей педагогического наблюдения.</w:t>
      </w:r>
    </w:p>
    <w:p w14:paraId="16DBDBEA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B248A9E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 Тематическое планирование</w:t>
      </w:r>
    </w:p>
    <w:p w14:paraId="03E6929D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2.1 Тематический план программных мероприятий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71"/>
        <w:gridCol w:w="3224"/>
        <w:gridCol w:w="2246"/>
        <w:gridCol w:w="1949"/>
        <w:gridCol w:w="1481"/>
      </w:tblGrid>
      <w:tr w:rsidR="00B42DE6" w:rsidRPr="00B421CD" w14:paraId="4D11708E" w14:textId="77777777" w:rsidTr="00011942">
        <w:tc>
          <w:tcPr>
            <w:tcW w:w="671" w:type="dxa"/>
          </w:tcPr>
          <w:p w14:paraId="3F9341E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224" w:type="dxa"/>
          </w:tcPr>
          <w:p w14:paraId="0F538BC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 xml:space="preserve">Наименование мероприятия </w:t>
            </w:r>
          </w:p>
        </w:tc>
        <w:tc>
          <w:tcPr>
            <w:tcW w:w="2246" w:type="dxa"/>
          </w:tcPr>
          <w:p w14:paraId="1326948F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 xml:space="preserve">Форма проведения </w:t>
            </w:r>
          </w:p>
        </w:tc>
        <w:tc>
          <w:tcPr>
            <w:tcW w:w="1949" w:type="dxa"/>
          </w:tcPr>
          <w:p w14:paraId="4A1DF310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 xml:space="preserve">Участники  </w:t>
            </w:r>
          </w:p>
        </w:tc>
        <w:tc>
          <w:tcPr>
            <w:tcW w:w="1481" w:type="dxa"/>
          </w:tcPr>
          <w:p w14:paraId="7A0280B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>Срок реализации</w:t>
            </w:r>
          </w:p>
        </w:tc>
      </w:tr>
      <w:tr w:rsidR="00B42DE6" w:rsidRPr="00B421CD" w14:paraId="430BF1D9" w14:textId="77777777" w:rsidTr="00011942">
        <w:tc>
          <w:tcPr>
            <w:tcW w:w="671" w:type="dxa"/>
          </w:tcPr>
          <w:p w14:paraId="3117E3B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24" w:type="dxa"/>
          </w:tcPr>
          <w:p w14:paraId="7C8774B6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Знакомство с работой родительской студии «Гармония»</w:t>
            </w:r>
          </w:p>
        </w:tc>
        <w:tc>
          <w:tcPr>
            <w:tcW w:w="2246" w:type="dxa"/>
          </w:tcPr>
          <w:p w14:paraId="739561C6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 xml:space="preserve">, дискуссия </w:t>
            </w:r>
          </w:p>
        </w:tc>
        <w:tc>
          <w:tcPr>
            <w:tcW w:w="1949" w:type="dxa"/>
          </w:tcPr>
          <w:p w14:paraId="44D4EC47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1-11 классов</w:t>
            </w:r>
          </w:p>
        </w:tc>
        <w:tc>
          <w:tcPr>
            <w:tcW w:w="1481" w:type="dxa"/>
          </w:tcPr>
          <w:p w14:paraId="377949AB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 xml:space="preserve"> 2022г.</w:t>
            </w:r>
          </w:p>
        </w:tc>
      </w:tr>
      <w:tr w:rsidR="00B42DE6" w:rsidRPr="00B421CD" w14:paraId="400EBD00" w14:textId="77777777" w:rsidTr="00011942">
        <w:tc>
          <w:tcPr>
            <w:tcW w:w="671" w:type="dxa"/>
          </w:tcPr>
          <w:p w14:paraId="3C49EBAC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24" w:type="dxa"/>
          </w:tcPr>
          <w:p w14:paraId="7AE2F727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«Роль родителя: ресурсы самосохранения»</w:t>
            </w:r>
          </w:p>
        </w:tc>
        <w:tc>
          <w:tcPr>
            <w:tcW w:w="2246" w:type="dxa"/>
          </w:tcPr>
          <w:p w14:paraId="703092EB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Дискуссия, ролевая игра</w:t>
            </w:r>
          </w:p>
        </w:tc>
        <w:tc>
          <w:tcPr>
            <w:tcW w:w="1949" w:type="dxa"/>
          </w:tcPr>
          <w:p w14:paraId="1281360A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1-11 классов</w:t>
            </w:r>
          </w:p>
        </w:tc>
        <w:tc>
          <w:tcPr>
            <w:tcW w:w="1481" w:type="dxa"/>
          </w:tcPr>
          <w:p w14:paraId="0202CA12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Сентябрь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2022г.</w:t>
            </w:r>
          </w:p>
        </w:tc>
      </w:tr>
      <w:tr w:rsidR="00B42DE6" w:rsidRPr="00B421CD" w14:paraId="4FD3C036" w14:textId="77777777" w:rsidTr="00011942">
        <w:tc>
          <w:tcPr>
            <w:tcW w:w="671" w:type="dxa"/>
          </w:tcPr>
          <w:p w14:paraId="1075862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24" w:type="dxa"/>
          </w:tcPr>
          <w:p w14:paraId="07A7D51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«Итоги адаптации первоклассников к школьному обучению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246" w:type="dxa"/>
          </w:tcPr>
          <w:p w14:paraId="4CA6AE2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 xml:space="preserve">Мини-лекция,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просмотр продуктов деятельности обучающихся </w:t>
            </w:r>
          </w:p>
        </w:tc>
        <w:tc>
          <w:tcPr>
            <w:tcW w:w="1949" w:type="dxa"/>
          </w:tcPr>
          <w:p w14:paraId="3174872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одители обучающихся 1 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>классов</w:t>
            </w:r>
          </w:p>
        </w:tc>
        <w:tc>
          <w:tcPr>
            <w:tcW w:w="1481" w:type="dxa"/>
          </w:tcPr>
          <w:p w14:paraId="5E71D3B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2022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</w:tr>
      <w:tr w:rsidR="00B42DE6" w:rsidRPr="00B421CD" w14:paraId="179DD2B4" w14:textId="77777777" w:rsidTr="00011942">
        <w:tc>
          <w:tcPr>
            <w:tcW w:w="671" w:type="dxa"/>
          </w:tcPr>
          <w:p w14:paraId="0981C252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24" w:type="dxa"/>
          </w:tcPr>
          <w:p w14:paraId="52086A14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собенности младшего школьного возраста»</w:t>
            </w:r>
          </w:p>
          <w:p w14:paraId="27DA5423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6" w:type="dxa"/>
          </w:tcPr>
          <w:p w14:paraId="7DDA9881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Мини-лекция, практикум</w:t>
            </w:r>
          </w:p>
        </w:tc>
        <w:tc>
          <w:tcPr>
            <w:tcW w:w="1949" w:type="dxa"/>
          </w:tcPr>
          <w:p w14:paraId="46198C3E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 xml:space="preserve">Родители обучающихся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481" w:type="dxa"/>
          </w:tcPr>
          <w:p w14:paraId="5D25F845" w14:textId="77777777" w:rsidR="00B42DE6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  <w:p w14:paraId="14B24F6D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2022 г.</w:t>
            </w:r>
          </w:p>
        </w:tc>
      </w:tr>
      <w:tr w:rsidR="00B42DE6" w:rsidRPr="00B421CD" w14:paraId="2F6384C0" w14:textId="77777777" w:rsidTr="00011942">
        <w:tc>
          <w:tcPr>
            <w:tcW w:w="671" w:type="dxa"/>
          </w:tcPr>
          <w:p w14:paraId="1CA90F8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24" w:type="dxa"/>
          </w:tcPr>
          <w:p w14:paraId="1CC529C6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«Мой ребенок особый. Воспитание детей с ОВЗ»</w:t>
            </w:r>
          </w:p>
        </w:tc>
        <w:tc>
          <w:tcPr>
            <w:tcW w:w="2246" w:type="dxa"/>
          </w:tcPr>
          <w:p w14:paraId="52E05D3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Беседа, тренинговые упражнения</w:t>
            </w:r>
          </w:p>
        </w:tc>
        <w:tc>
          <w:tcPr>
            <w:tcW w:w="1949" w:type="dxa"/>
          </w:tcPr>
          <w:p w14:paraId="046490A6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Родители обучающихся 1-4 классов</w:t>
            </w:r>
          </w:p>
        </w:tc>
        <w:tc>
          <w:tcPr>
            <w:tcW w:w="1481" w:type="dxa"/>
          </w:tcPr>
          <w:p w14:paraId="210DF457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 2022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</w:tr>
      <w:tr w:rsidR="00B42DE6" w:rsidRPr="00B421CD" w14:paraId="11E6DCD2" w14:textId="77777777" w:rsidTr="00011942">
        <w:tc>
          <w:tcPr>
            <w:tcW w:w="671" w:type="dxa"/>
          </w:tcPr>
          <w:p w14:paraId="17E876BF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24" w:type="dxa"/>
          </w:tcPr>
          <w:p w14:paraId="4C202B51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«Взаимодействие с подростком: слушать и слышать»</w:t>
            </w:r>
          </w:p>
        </w:tc>
        <w:tc>
          <w:tcPr>
            <w:tcW w:w="2246" w:type="dxa"/>
          </w:tcPr>
          <w:p w14:paraId="092AA988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Мини-лекция, практикум</w:t>
            </w:r>
          </w:p>
        </w:tc>
        <w:tc>
          <w:tcPr>
            <w:tcW w:w="1949" w:type="dxa"/>
          </w:tcPr>
          <w:p w14:paraId="44B6777C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5-11 классов</w:t>
            </w:r>
          </w:p>
        </w:tc>
        <w:tc>
          <w:tcPr>
            <w:tcW w:w="1481" w:type="dxa"/>
          </w:tcPr>
          <w:p w14:paraId="2712A8EA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2022 г.</w:t>
            </w:r>
          </w:p>
        </w:tc>
      </w:tr>
      <w:tr w:rsidR="00B42DE6" w:rsidRPr="00B421CD" w14:paraId="4D996207" w14:textId="77777777" w:rsidTr="00011942">
        <w:tc>
          <w:tcPr>
            <w:tcW w:w="671" w:type="dxa"/>
          </w:tcPr>
          <w:p w14:paraId="60B22686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224" w:type="dxa"/>
          </w:tcPr>
          <w:p w14:paraId="2D7CD266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«Сила родительского слова. Как говорить, чтобы дети слушали»</w:t>
            </w:r>
          </w:p>
        </w:tc>
        <w:tc>
          <w:tcPr>
            <w:tcW w:w="2246" w:type="dxa"/>
          </w:tcPr>
          <w:p w14:paraId="28A0663A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1949" w:type="dxa"/>
          </w:tcPr>
          <w:p w14:paraId="2C7E8A60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5-11 классов</w:t>
            </w:r>
          </w:p>
        </w:tc>
        <w:tc>
          <w:tcPr>
            <w:tcW w:w="1481" w:type="dxa"/>
          </w:tcPr>
          <w:p w14:paraId="0D8F4D69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2022 г.</w:t>
            </w:r>
          </w:p>
        </w:tc>
      </w:tr>
      <w:tr w:rsidR="00B42DE6" w:rsidRPr="00B421CD" w14:paraId="2448622F" w14:textId="77777777" w:rsidTr="00011942">
        <w:tc>
          <w:tcPr>
            <w:tcW w:w="671" w:type="dxa"/>
          </w:tcPr>
          <w:p w14:paraId="105278D1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224" w:type="dxa"/>
          </w:tcPr>
          <w:p w14:paraId="46F1AE56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«Безопасное взросление: риски и возможности»</w:t>
            </w:r>
          </w:p>
        </w:tc>
        <w:tc>
          <w:tcPr>
            <w:tcW w:w="2246" w:type="dxa"/>
          </w:tcPr>
          <w:p w14:paraId="40B9ECDD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949" w:type="dxa"/>
          </w:tcPr>
          <w:p w14:paraId="37C0A909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7-11 классов</w:t>
            </w:r>
          </w:p>
        </w:tc>
        <w:tc>
          <w:tcPr>
            <w:tcW w:w="1481" w:type="dxa"/>
          </w:tcPr>
          <w:p w14:paraId="7521946F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Декабрь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  <w:tr w:rsidR="00B42DE6" w:rsidRPr="00B421CD" w14:paraId="364EDF45" w14:textId="77777777" w:rsidTr="00011942">
        <w:tc>
          <w:tcPr>
            <w:tcW w:w="671" w:type="dxa"/>
          </w:tcPr>
          <w:p w14:paraId="07EB624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224" w:type="dxa"/>
          </w:tcPr>
          <w:p w14:paraId="6C269A14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ебенок и Интернет: точки соприкосновения»</w:t>
            </w:r>
          </w:p>
        </w:tc>
        <w:tc>
          <w:tcPr>
            <w:tcW w:w="2246" w:type="dxa"/>
          </w:tcPr>
          <w:p w14:paraId="1FF1F25F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Мозговой штурм, мини-лекция</w:t>
            </w:r>
          </w:p>
        </w:tc>
        <w:tc>
          <w:tcPr>
            <w:tcW w:w="1949" w:type="dxa"/>
          </w:tcPr>
          <w:p w14:paraId="1FEBD8CA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431F">
              <w:rPr>
                <w:rFonts w:ascii="Times New Roman" w:hAnsi="Times New Roman"/>
                <w:sz w:val="24"/>
                <w:szCs w:val="24"/>
              </w:rPr>
              <w:t>Родители обучающихся 5-11 классов</w:t>
            </w:r>
          </w:p>
        </w:tc>
        <w:tc>
          <w:tcPr>
            <w:tcW w:w="1481" w:type="dxa"/>
          </w:tcPr>
          <w:p w14:paraId="35E892A7" w14:textId="77777777" w:rsidR="00B42DE6" w:rsidRPr="0031431F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Декабрь  2022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1431F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  <w:tr w:rsidR="00B42DE6" w:rsidRPr="00B421CD" w14:paraId="2EDE9F7F" w14:textId="77777777" w:rsidTr="00011942">
        <w:tc>
          <w:tcPr>
            <w:tcW w:w="671" w:type="dxa"/>
          </w:tcPr>
          <w:p w14:paraId="0AD8224D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224" w:type="dxa"/>
          </w:tcPr>
          <w:p w14:paraId="20A89B59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Режим труда и отдыха: особенности формирования привычки и дисциплины в семье»</w:t>
            </w:r>
          </w:p>
        </w:tc>
        <w:tc>
          <w:tcPr>
            <w:tcW w:w="2246" w:type="dxa"/>
          </w:tcPr>
          <w:p w14:paraId="7F5C61B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Дискуссия, практикум </w:t>
            </w:r>
          </w:p>
        </w:tc>
        <w:tc>
          <w:tcPr>
            <w:tcW w:w="1949" w:type="dxa"/>
          </w:tcPr>
          <w:p w14:paraId="161DDF7C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 xml:space="preserve">Родители обучающихся 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>-11 классов</w:t>
            </w:r>
          </w:p>
        </w:tc>
        <w:tc>
          <w:tcPr>
            <w:tcW w:w="1481" w:type="dxa"/>
          </w:tcPr>
          <w:p w14:paraId="13135378" w14:textId="77777777" w:rsidR="00B42DE6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  <w:p w14:paraId="6775D7A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2023г.</w:t>
            </w:r>
          </w:p>
        </w:tc>
      </w:tr>
      <w:tr w:rsidR="00B42DE6" w:rsidRPr="00B421CD" w14:paraId="46F37A44" w14:textId="77777777" w:rsidTr="00011942">
        <w:tc>
          <w:tcPr>
            <w:tcW w:w="671" w:type="dxa"/>
          </w:tcPr>
          <w:p w14:paraId="2D999AB6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224" w:type="dxa"/>
          </w:tcPr>
          <w:p w14:paraId="78D10E3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«Как помочь ребёнку в профессиональном выборе»</w:t>
            </w:r>
          </w:p>
        </w:tc>
        <w:tc>
          <w:tcPr>
            <w:tcW w:w="2246" w:type="dxa"/>
          </w:tcPr>
          <w:p w14:paraId="071AFC2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Мозговой штурм, тренинговые упражнения</w:t>
            </w:r>
          </w:p>
        </w:tc>
        <w:tc>
          <w:tcPr>
            <w:tcW w:w="1949" w:type="dxa"/>
          </w:tcPr>
          <w:p w14:paraId="3147D8B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 xml:space="preserve">Родители обучающихся 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>-11 классов</w:t>
            </w:r>
          </w:p>
        </w:tc>
        <w:tc>
          <w:tcPr>
            <w:tcW w:w="1481" w:type="dxa"/>
          </w:tcPr>
          <w:p w14:paraId="2C515340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 2023г.</w:t>
            </w:r>
          </w:p>
        </w:tc>
      </w:tr>
      <w:tr w:rsidR="00B42DE6" w:rsidRPr="00B421CD" w14:paraId="02DFD506" w14:textId="77777777" w:rsidTr="00011942">
        <w:tc>
          <w:tcPr>
            <w:tcW w:w="671" w:type="dxa"/>
          </w:tcPr>
          <w:p w14:paraId="05A66F81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224" w:type="dxa"/>
          </w:tcPr>
          <w:p w14:paraId="5D105172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«Самостоятельность ребёнка»</w:t>
            </w:r>
          </w:p>
        </w:tc>
        <w:tc>
          <w:tcPr>
            <w:tcW w:w="2246" w:type="dxa"/>
          </w:tcPr>
          <w:p w14:paraId="56117B59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Мини-лекция, р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>олевая игра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49" w:type="dxa"/>
          </w:tcPr>
          <w:p w14:paraId="77B5E59D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Родители обучающихся 1-4 классов</w:t>
            </w:r>
          </w:p>
        </w:tc>
        <w:tc>
          <w:tcPr>
            <w:tcW w:w="1481" w:type="dxa"/>
          </w:tcPr>
          <w:p w14:paraId="1836A189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 2023г.</w:t>
            </w:r>
          </w:p>
        </w:tc>
      </w:tr>
      <w:tr w:rsidR="00B42DE6" w:rsidRPr="00B421CD" w14:paraId="39C45FB4" w14:textId="77777777" w:rsidTr="00011942">
        <w:tc>
          <w:tcPr>
            <w:tcW w:w="671" w:type="dxa"/>
          </w:tcPr>
          <w:p w14:paraId="5FFBE8E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224" w:type="dxa"/>
          </w:tcPr>
          <w:p w14:paraId="5E228F5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«Конфликт. Возможно ли решить»</w:t>
            </w:r>
          </w:p>
        </w:tc>
        <w:tc>
          <w:tcPr>
            <w:tcW w:w="2246" w:type="dxa"/>
          </w:tcPr>
          <w:p w14:paraId="6EE271B1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Дискуссия, ролевая игра</w:t>
            </w:r>
          </w:p>
        </w:tc>
        <w:tc>
          <w:tcPr>
            <w:tcW w:w="1949" w:type="dxa"/>
          </w:tcPr>
          <w:p w14:paraId="00309920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Родители обучающихся 8-11 классов</w:t>
            </w:r>
          </w:p>
        </w:tc>
        <w:tc>
          <w:tcPr>
            <w:tcW w:w="1481" w:type="dxa"/>
          </w:tcPr>
          <w:p w14:paraId="636F23FC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Март  2023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  <w:tr w:rsidR="00B42DE6" w:rsidRPr="00B421CD" w14:paraId="75EE3B45" w14:textId="77777777" w:rsidTr="00011942">
        <w:tc>
          <w:tcPr>
            <w:tcW w:w="671" w:type="dxa"/>
          </w:tcPr>
          <w:p w14:paraId="3D98467F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224" w:type="dxa"/>
          </w:tcPr>
          <w:p w14:paraId="15D5424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«Компромисс как способ разрешения конфликта»</w:t>
            </w:r>
          </w:p>
        </w:tc>
        <w:tc>
          <w:tcPr>
            <w:tcW w:w="2246" w:type="dxa"/>
          </w:tcPr>
          <w:p w14:paraId="315BF329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Дискуссия, практикум</w:t>
            </w:r>
          </w:p>
        </w:tc>
        <w:tc>
          <w:tcPr>
            <w:tcW w:w="1949" w:type="dxa"/>
          </w:tcPr>
          <w:p w14:paraId="2F8C382C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Родители обучающихся 8-11 классов</w:t>
            </w:r>
          </w:p>
        </w:tc>
        <w:tc>
          <w:tcPr>
            <w:tcW w:w="1481" w:type="dxa"/>
          </w:tcPr>
          <w:p w14:paraId="3153C661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Март  2023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  <w:tr w:rsidR="00B42DE6" w:rsidRPr="00B421CD" w14:paraId="7F679D9E" w14:textId="77777777" w:rsidTr="00011942">
        <w:trPr>
          <w:trHeight w:val="225"/>
        </w:trPr>
        <w:tc>
          <w:tcPr>
            <w:tcW w:w="671" w:type="dxa"/>
          </w:tcPr>
          <w:p w14:paraId="4F64C392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224" w:type="dxa"/>
          </w:tcPr>
          <w:p w14:paraId="67AF9B7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«Я так больше не могу или как помочь себе в трудных ситуациях»</w:t>
            </w:r>
          </w:p>
        </w:tc>
        <w:tc>
          <w:tcPr>
            <w:tcW w:w="2246" w:type="dxa"/>
          </w:tcPr>
          <w:p w14:paraId="56EC25D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Дискуссия, практикум </w:t>
            </w:r>
          </w:p>
        </w:tc>
        <w:tc>
          <w:tcPr>
            <w:tcW w:w="1949" w:type="dxa"/>
          </w:tcPr>
          <w:p w14:paraId="3C75258A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Родители обучающихся 1-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481" w:type="dxa"/>
          </w:tcPr>
          <w:p w14:paraId="752DF6F2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 2023г.</w:t>
            </w:r>
          </w:p>
        </w:tc>
      </w:tr>
      <w:tr w:rsidR="00B42DE6" w:rsidRPr="00B421CD" w14:paraId="686D2E0D" w14:textId="77777777" w:rsidTr="00011942">
        <w:trPr>
          <w:trHeight w:val="150"/>
        </w:trPr>
        <w:tc>
          <w:tcPr>
            <w:tcW w:w="671" w:type="dxa"/>
          </w:tcPr>
          <w:p w14:paraId="4516B26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224" w:type="dxa"/>
          </w:tcPr>
          <w:p w14:paraId="12C70AF0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«Сдать экзамены- по силам!»</w:t>
            </w:r>
          </w:p>
        </w:tc>
        <w:tc>
          <w:tcPr>
            <w:tcW w:w="2246" w:type="dxa"/>
          </w:tcPr>
          <w:p w14:paraId="78FB53C7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Мини-лекция, практикум </w:t>
            </w:r>
          </w:p>
        </w:tc>
        <w:tc>
          <w:tcPr>
            <w:tcW w:w="1949" w:type="dxa"/>
          </w:tcPr>
          <w:p w14:paraId="5CC9FB2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Родители обучающихся 9-11 классов</w:t>
            </w:r>
          </w:p>
        </w:tc>
        <w:tc>
          <w:tcPr>
            <w:tcW w:w="1481" w:type="dxa"/>
          </w:tcPr>
          <w:p w14:paraId="4BB48C0A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Апрель 2023г.</w:t>
            </w:r>
          </w:p>
        </w:tc>
      </w:tr>
      <w:tr w:rsidR="00B42DE6" w:rsidRPr="00B421CD" w14:paraId="7D2435B0" w14:textId="77777777" w:rsidTr="00011942">
        <w:trPr>
          <w:trHeight w:val="157"/>
        </w:trPr>
        <w:tc>
          <w:tcPr>
            <w:tcW w:w="671" w:type="dxa"/>
          </w:tcPr>
          <w:p w14:paraId="348D981A" w14:textId="77777777" w:rsidR="00B42DE6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17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3F8CA16F" w14:textId="1EE439E4" w:rsidR="00B42DE6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–</w:t>
            </w:r>
          </w:p>
          <w:p w14:paraId="2A4DCAE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224" w:type="dxa"/>
          </w:tcPr>
          <w:p w14:paraId="056D5BF5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«Копилка премудростей»</w:t>
            </w:r>
          </w:p>
        </w:tc>
        <w:tc>
          <w:tcPr>
            <w:tcW w:w="2246" w:type="dxa"/>
          </w:tcPr>
          <w:p w14:paraId="4F6D7249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Марафон родительских идей</w:t>
            </w:r>
          </w:p>
        </w:tc>
        <w:tc>
          <w:tcPr>
            <w:tcW w:w="1949" w:type="dxa"/>
          </w:tcPr>
          <w:p w14:paraId="34C641C6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Родители обучающихся 1-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481" w:type="dxa"/>
          </w:tcPr>
          <w:p w14:paraId="34D607F2" w14:textId="77777777" w:rsidR="00B42DE6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Май </w:t>
            </w:r>
          </w:p>
          <w:p w14:paraId="11FB9F8A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2023г</w:t>
            </w:r>
          </w:p>
        </w:tc>
      </w:tr>
      <w:tr w:rsidR="00B42DE6" w:rsidRPr="00B421CD" w14:paraId="46343D61" w14:textId="77777777" w:rsidTr="00011942">
        <w:trPr>
          <w:trHeight w:val="165"/>
        </w:trPr>
        <w:tc>
          <w:tcPr>
            <w:tcW w:w="671" w:type="dxa"/>
          </w:tcPr>
          <w:p w14:paraId="712CA8D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224" w:type="dxa"/>
          </w:tcPr>
          <w:p w14:paraId="5956C694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Заключительная встреча. Подведение итогов</w:t>
            </w:r>
          </w:p>
        </w:tc>
        <w:tc>
          <w:tcPr>
            <w:tcW w:w="2246" w:type="dxa"/>
          </w:tcPr>
          <w:p w14:paraId="710D00B1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Дискуссия, индивидуальная и групповая рефлексия</w:t>
            </w:r>
          </w:p>
        </w:tc>
        <w:tc>
          <w:tcPr>
            <w:tcW w:w="1949" w:type="dxa"/>
          </w:tcPr>
          <w:p w14:paraId="1AE079D8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21CD">
              <w:rPr>
                <w:rFonts w:ascii="Times New Roman" w:hAnsi="Times New Roman"/>
                <w:sz w:val="24"/>
                <w:szCs w:val="24"/>
              </w:rPr>
              <w:t>Родители обучающихся 1-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B421CD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481" w:type="dxa"/>
          </w:tcPr>
          <w:p w14:paraId="30AF0A8B" w14:textId="77777777" w:rsidR="00B42DE6" w:rsidRPr="00B421CD" w:rsidRDefault="00B42DE6" w:rsidP="000119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Июнь 2023г.</w:t>
            </w:r>
          </w:p>
        </w:tc>
      </w:tr>
    </w:tbl>
    <w:p w14:paraId="5D2385A2" w14:textId="77777777" w:rsidR="00B42DE6" w:rsidRDefault="00B42DE6" w:rsidP="00B42DE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6CA780F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382BFB">
        <w:rPr>
          <w:rFonts w:ascii="Times New Roman" w:hAnsi="Times New Roman"/>
          <w:b/>
          <w:sz w:val="28"/>
          <w:szCs w:val="28"/>
        </w:rPr>
        <w:t>2.2 Материально-техническое обеспечение</w:t>
      </w:r>
    </w:p>
    <w:p w14:paraId="106CB9FC" w14:textId="77777777" w:rsidR="00B42DE6" w:rsidRPr="00B51B7A" w:rsidRDefault="00B42DE6" w:rsidP="00B42DE6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>Комплекс технических средств, включающих – мультимедийный проектор, персональный компьютер и оборудование - печатающее и множительное (принтер, сканер, копировальный аппарат); аудиоколонки;</w:t>
      </w:r>
    </w:p>
    <w:p w14:paraId="3627A68E" w14:textId="77777777" w:rsidR="00B42DE6" w:rsidRPr="00B51B7A" w:rsidRDefault="00B42DE6" w:rsidP="00B42DE6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 xml:space="preserve"> Информационно-методическое обеспечение: литература, программы, диагностические методики.</w:t>
      </w:r>
    </w:p>
    <w:p w14:paraId="2A2D5D4B" w14:textId="77777777" w:rsidR="00B42DE6" w:rsidRPr="00B51B7A" w:rsidRDefault="00B42DE6" w:rsidP="00B42DE6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B7A">
        <w:rPr>
          <w:rFonts w:ascii="Times New Roman" w:hAnsi="Times New Roman"/>
          <w:sz w:val="28"/>
          <w:szCs w:val="28"/>
        </w:rPr>
        <w:t xml:space="preserve">Наглядный и раздаточный материал. </w:t>
      </w:r>
    </w:p>
    <w:p w14:paraId="2960D991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038768EB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382BFB">
        <w:rPr>
          <w:rFonts w:ascii="Times New Roman" w:hAnsi="Times New Roman"/>
          <w:b/>
          <w:sz w:val="28"/>
          <w:szCs w:val="28"/>
        </w:rPr>
        <w:t>2.3 Перечень основных документов</w:t>
      </w:r>
    </w:p>
    <w:p w14:paraId="7CD0BFA8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Лист регистрации участников родительской студии «Гармония»</w:t>
      </w:r>
    </w:p>
    <w:p w14:paraId="6F558A63" w14:textId="77777777" w:rsidR="00B42DE6" w:rsidRPr="005E7054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 w:rsidRPr="005E7054">
        <w:rPr>
          <w:rFonts w:ascii="Times New Roman" w:hAnsi="Times New Roman"/>
          <w:b/>
          <w:sz w:val="28"/>
          <w:szCs w:val="28"/>
        </w:rPr>
        <w:t>Дата: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p w14:paraId="3FAAE9A2" w14:textId="77777777" w:rsidR="00B42DE6" w:rsidRPr="005E7054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 w:rsidRPr="005E7054">
        <w:rPr>
          <w:rFonts w:ascii="Times New Roman" w:hAnsi="Times New Roman"/>
          <w:b/>
          <w:sz w:val="28"/>
          <w:szCs w:val="28"/>
        </w:rPr>
        <w:t xml:space="preserve">Название мероприятия: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tbl>
      <w:tblPr>
        <w:tblStyle w:val="a6"/>
        <w:tblW w:w="0" w:type="auto"/>
        <w:tblInd w:w="284" w:type="dxa"/>
        <w:tblLook w:val="04A0" w:firstRow="1" w:lastRow="0" w:firstColumn="1" w:lastColumn="0" w:noHBand="0" w:noVBand="1"/>
      </w:tblPr>
      <w:tblGrid>
        <w:gridCol w:w="675"/>
        <w:gridCol w:w="4961"/>
        <w:gridCol w:w="3096"/>
      </w:tblGrid>
      <w:tr w:rsidR="00B42DE6" w14:paraId="050B5180" w14:textId="77777777" w:rsidTr="00011942">
        <w:tc>
          <w:tcPr>
            <w:tcW w:w="675" w:type="dxa"/>
          </w:tcPr>
          <w:p w14:paraId="1AD1B476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B421CD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14:paraId="7A04C6B7" w14:textId="77777777" w:rsidR="00B42DE6" w:rsidRDefault="00B42DE6" w:rsidP="00011942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ФИО родителя</w:t>
            </w:r>
          </w:p>
        </w:tc>
        <w:tc>
          <w:tcPr>
            <w:tcW w:w="3096" w:type="dxa"/>
          </w:tcPr>
          <w:p w14:paraId="24484EFF" w14:textId="77777777" w:rsidR="00B42DE6" w:rsidRDefault="00B42DE6" w:rsidP="00011942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Подпись</w:t>
            </w:r>
          </w:p>
        </w:tc>
      </w:tr>
      <w:tr w:rsidR="00B42DE6" w14:paraId="11327EFC" w14:textId="77777777" w:rsidTr="00011942">
        <w:tc>
          <w:tcPr>
            <w:tcW w:w="675" w:type="dxa"/>
          </w:tcPr>
          <w:p w14:paraId="1E424C3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70724346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6A8BD33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797BCFC1" w14:textId="77777777" w:rsidTr="00011942">
        <w:tc>
          <w:tcPr>
            <w:tcW w:w="675" w:type="dxa"/>
          </w:tcPr>
          <w:p w14:paraId="593E3E2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43E2FEE9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765A18F1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315DE4FD" w14:textId="77777777" w:rsidTr="00011942">
        <w:tc>
          <w:tcPr>
            <w:tcW w:w="675" w:type="dxa"/>
          </w:tcPr>
          <w:p w14:paraId="1DDE293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6EDFA719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151A69EA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36C136AA" w14:textId="77777777" w:rsidTr="00011942">
        <w:tc>
          <w:tcPr>
            <w:tcW w:w="675" w:type="dxa"/>
          </w:tcPr>
          <w:p w14:paraId="7A26937A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34F499C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26BCDEEF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79D7A271" w14:textId="77777777" w:rsidTr="00011942">
        <w:tc>
          <w:tcPr>
            <w:tcW w:w="675" w:type="dxa"/>
          </w:tcPr>
          <w:p w14:paraId="2D5AE84F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138EDC4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6AA5E88F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0322DD63" w14:textId="77777777" w:rsidTr="00011942">
        <w:tc>
          <w:tcPr>
            <w:tcW w:w="675" w:type="dxa"/>
          </w:tcPr>
          <w:p w14:paraId="607FC9DA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216F9354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5073BCE7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140B5E94" w14:textId="77777777" w:rsidTr="00011942">
        <w:tc>
          <w:tcPr>
            <w:tcW w:w="675" w:type="dxa"/>
          </w:tcPr>
          <w:p w14:paraId="6B93CEE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14:paraId="2075F0CE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67A3DABC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8AEB46A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</w:rPr>
      </w:pPr>
    </w:p>
    <w:p w14:paraId="714C19E6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Лист регистрации консультаций участников родительской студии «Гармония»</w:t>
      </w:r>
    </w:p>
    <w:p w14:paraId="0F8A9321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tbl>
      <w:tblPr>
        <w:tblStyle w:val="a6"/>
        <w:tblW w:w="0" w:type="auto"/>
        <w:tblInd w:w="284" w:type="dxa"/>
        <w:tblLook w:val="04A0" w:firstRow="1" w:lastRow="0" w:firstColumn="1" w:lastColumn="0" w:noHBand="0" w:noVBand="1"/>
      </w:tblPr>
      <w:tblGrid>
        <w:gridCol w:w="675"/>
        <w:gridCol w:w="778"/>
        <w:gridCol w:w="30"/>
        <w:gridCol w:w="4181"/>
        <w:gridCol w:w="3096"/>
      </w:tblGrid>
      <w:tr w:rsidR="00B42DE6" w14:paraId="77CEF3A7" w14:textId="77777777" w:rsidTr="00011942">
        <w:tc>
          <w:tcPr>
            <w:tcW w:w="675" w:type="dxa"/>
          </w:tcPr>
          <w:p w14:paraId="523B1528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№ п/п </w:t>
            </w:r>
          </w:p>
        </w:tc>
        <w:tc>
          <w:tcPr>
            <w:tcW w:w="750" w:type="dxa"/>
          </w:tcPr>
          <w:p w14:paraId="3FA773E7" w14:textId="77777777" w:rsidR="00B42DE6" w:rsidRDefault="00B42DE6" w:rsidP="00011942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Дата </w:t>
            </w:r>
          </w:p>
        </w:tc>
        <w:tc>
          <w:tcPr>
            <w:tcW w:w="4211" w:type="dxa"/>
            <w:gridSpan w:val="2"/>
          </w:tcPr>
          <w:p w14:paraId="16162CA1" w14:textId="77777777" w:rsidR="00B42DE6" w:rsidRDefault="00B42DE6" w:rsidP="00011942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ФИО родителя</w:t>
            </w:r>
          </w:p>
        </w:tc>
        <w:tc>
          <w:tcPr>
            <w:tcW w:w="3096" w:type="dxa"/>
          </w:tcPr>
          <w:p w14:paraId="6BBAC971" w14:textId="77777777" w:rsidR="00B42DE6" w:rsidRDefault="00B42DE6" w:rsidP="00011942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Подпись</w:t>
            </w:r>
          </w:p>
        </w:tc>
      </w:tr>
      <w:tr w:rsidR="00B42DE6" w14:paraId="0F3CE181" w14:textId="77777777" w:rsidTr="00011942">
        <w:tc>
          <w:tcPr>
            <w:tcW w:w="675" w:type="dxa"/>
          </w:tcPr>
          <w:p w14:paraId="5966346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50" w:type="dxa"/>
          </w:tcPr>
          <w:p w14:paraId="40F4E1B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1" w:type="dxa"/>
            <w:gridSpan w:val="2"/>
          </w:tcPr>
          <w:p w14:paraId="0D849103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31BBDDE8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7297F697" w14:textId="77777777" w:rsidTr="00011942">
        <w:tc>
          <w:tcPr>
            <w:tcW w:w="675" w:type="dxa"/>
          </w:tcPr>
          <w:p w14:paraId="2DA3CBA2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7FC7E169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321F7800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7C4B5F67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51C44030" w14:textId="77777777" w:rsidTr="00011942">
        <w:tc>
          <w:tcPr>
            <w:tcW w:w="675" w:type="dxa"/>
          </w:tcPr>
          <w:p w14:paraId="4ADBE894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71765AFE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648DAB52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29F25C1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7BD28E7B" w14:textId="77777777" w:rsidTr="00011942">
        <w:tc>
          <w:tcPr>
            <w:tcW w:w="675" w:type="dxa"/>
          </w:tcPr>
          <w:p w14:paraId="70DF5D1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4403D5AF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62298499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6DD0BC3E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406A7F10" w14:textId="77777777" w:rsidTr="00011942">
        <w:tc>
          <w:tcPr>
            <w:tcW w:w="675" w:type="dxa"/>
          </w:tcPr>
          <w:p w14:paraId="57B0FD8B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3BFB96E3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3DD850B1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2E9C620E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63AE1EB9" w14:textId="77777777" w:rsidTr="00011942">
        <w:tc>
          <w:tcPr>
            <w:tcW w:w="675" w:type="dxa"/>
          </w:tcPr>
          <w:p w14:paraId="509969B2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2878A62F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378C2EB8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17E913ED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2FB8BCFC" w14:textId="77777777" w:rsidTr="00011942">
        <w:tc>
          <w:tcPr>
            <w:tcW w:w="675" w:type="dxa"/>
          </w:tcPr>
          <w:p w14:paraId="29DD7ED1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3156E913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6E384CE0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00EA1874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42DE6" w14:paraId="4A8D9F1E" w14:textId="77777777" w:rsidTr="00011942">
        <w:tc>
          <w:tcPr>
            <w:tcW w:w="675" w:type="dxa"/>
          </w:tcPr>
          <w:p w14:paraId="5D36D4C8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0" w:type="dxa"/>
            <w:gridSpan w:val="2"/>
          </w:tcPr>
          <w:p w14:paraId="1B8DDBB5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81" w:type="dxa"/>
          </w:tcPr>
          <w:p w14:paraId="2C325EDC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96" w:type="dxa"/>
          </w:tcPr>
          <w:p w14:paraId="236DE8ED" w14:textId="77777777" w:rsidR="00B42DE6" w:rsidRDefault="00B42DE6" w:rsidP="0001194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361E25A1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sz w:val="28"/>
          <w:szCs w:val="28"/>
        </w:rPr>
      </w:pPr>
    </w:p>
    <w:p w14:paraId="4D4476D6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Рефлексивная анкета участника родительской студии «Гармония»</w:t>
      </w:r>
    </w:p>
    <w:p w14:paraId="568FC90E" w14:textId="77777777" w:rsidR="00B42DE6" w:rsidRPr="005E7054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 w:rsidRPr="005E7054">
        <w:rPr>
          <w:rFonts w:ascii="Times New Roman" w:hAnsi="Times New Roman"/>
          <w:b/>
          <w:sz w:val="28"/>
          <w:szCs w:val="28"/>
        </w:rPr>
        <w:t>Дата: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p w14:paraId="65210BB4" w14:textId="77777777" w:rsidR="00B42DE6" w:rsidRPr="005E7054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 w:rsidRPr="005E7054">
        <w:rPr>
          <w:rFonts w:ascii="Times New Roman" w:hAnsi="Times New Roman"/>
          <w:b/>
          <w:sz w:val="28"/>
          <w:szCs w:val="28"/>
        </w:rPr>
        <w:t xml:space="preserve">Название мероприятия: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p w14:paraId="3FCAEEA1" w14:textId="77777777" w:rsidR="00B42DE6" w:rsidRPr="004F17A8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 xml:space="preserve">Инструкция: </w:t>
      </w:r>
      <w:r w:rsidRPr="004F17A8">
        <w:rPr>
          <w:rFonts w:ascii="Times New Roman" w:hAnsi="Times New Roman"/>
          <w:sz w:val="28"/>
          <w:szCs w:val="28"/>
        </w:rPr>
        <w:t>Обведите кружком соответствующий Вашему мнению балл (цифру)</w:t>
      </w:r>
    </w:p>
    <w:p w14:paraId="67316217" w14:textId="77777777" w:rsidR="00B42DE6" w:rsidRPr="004F17A8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Мероприятие мне понравилось 5 4 3 2 1 не понравилось</w:t>
      </w:r>
    </w:p>
    <w:p w14:paraId="6C8CF0C2" w14:textId="77777777" w:rsidR="00B42DE6" w:rsidRPr="004F17A8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Полученная информация:</w:t>
      </w:r>
    </w:p>
    <w:p w14:paraId="75FD2B99" w14:textId="77777777" w:rsidR="00B42DE6" w:rsidRPr="004F17A8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заинтересовала меня 5 4 3 2 не интересна мне</w:t>
      </w:r>
    </w:p>
    <w:p w14:paraId="0C7E86CB" w14:textId="77777777" w:rsidR="00B42DE6" w:rsidRPr="004F17A8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полезна мне 5 4 3 2 1 не полезна мне</w:t>
      </w:r>
    </w:p>
    <w:p w14:paraId="6D05D71C" w14:textId="77777777" w:rsidR="00B42DE6" w:rsidRPr="004F17A8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Я узнал (а) новое:</w:t>
      </w:r>
    </w:p>
    <w:p w14:paraId="141A4450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4F17A8">
        <w:rPr>
          <w:rFonts w:ascii="Times New Roman" w:hAnsi="Times New Roman"/>
          <w:b/>
          <w:sz w:val="28"/>
          <w:szCs w:val="28"/>
        </w:rPr>
        <w:t>о воспитании и развитии ребенка 5 4 3 2 1 не узнал (а) ничего</w:t>
      </w:r>
    </w:p>
    <w:p w14:paraId="4EBB5D58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 w:rsidRPr="004F17A8">
        <w:rPr>
          <w:rFonts w:ascii="Times New Roman" w:hAnsi="Times New Roman"/>
          <w:b/>
          <w:sz w:val="28"/>
          <w:szCs w:val="28"/>
        </w:rPr>
        <w:lastRenderedPageBreak/>
        <w:t>Самым интересным (полезным) было: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p w14:paraId="04F8E039" w14:textId="77777777" w:rsidR="00B42DE6" w:rsidRDefault="00B42DE6" w:rsidP="00B42DE6">
      <w:pPr>
        <w:spacing w:after="0" w:line="360" w:lineRule="auto"/>
        <w:ind w:left="284" w:hanging="284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>Ваши пожелания</w:t>
      </w:r>
      <w:r w:rsidRPr="004F17A8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  <w:r>
        <w:rPr>
          <w:rFonts w:ascii="Times New Roman" w:hAnsi="Times New Roman"/>
          <w:b/>
          <w:sz w:val="28"/>
          <w:szCs w:val="28"/>
          <w:u w:val="single"/>
        </w:rPr>
        <w:tab/>
      </w:r>
    </w:p>
    <w:p w14:paraId="1D8A441F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ABEA9B8" w14:textId="3710E0BB" w:rsidR="00B42DE6" w:rsidRP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2.4 Пример методической разработки </w:t>
      </w:r>
    </w:p>
    <w:p w14:paraId="3C83253D" w14:textId="313589AA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B42DE6">
        <w:rPr>
          <w:rFonts w:ascii="Times New Roman" w:hAnsi="Times New Roman"/>
          <w:i/>
          <w:sz w:val="28"/>
          <w:szCs w:val="28"/>
        </w:rPr>
        <w:t xml:space="preserve">Данная методическая разработка была реализована в ходе работы родительской студии «Гармония» 2021-2022 </w:t>
      </w:r>
      <w:proofErr w:type="spellStart"/>
      <w:proofErr w:type="gramStart"/>
      <w:r w:rsidRPr="00B42DE6">
        <w:rPr>
          <w:rFonts w:ascii="Times New Roman" w:hAnsi="Times New Roman"/>
          <w:i/>
          <w:sz w:val="28"/>
          <w:szCs w:val="28"/>
        </w:rPr>
        <w:t>уч.года</w:t>
      </w:r>
      <w:proofErr w:type="spellEnd"/>
      <w:proofErr w:type="gramEnd"/>
      <w:r w:rsidRPr="00B42DE6">
        <w:rPr>
          <w:rFonts w:ascii="Times New Roman" w:hAnsi="Times New Roman"/>
          <w:i/>
          <w:sz w:val="28"/>
          <w:szCs w:val="28"/>
        </w:rPr>
        <w:t xml:space="preserve">. </w:t>
      </w:r>
    </w:p>
    <w:p w14:paraId="6DEF05B6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F81EED4" w14:textId="1B0C28BA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Методическая разработка группового занятия для родителей  </w:t>
      </w:r>
    </w:p>
    <w:p w14:paraId="16B425F1" w14:textId="77777777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 xml:space="preserve"> «Если он меня злит?!»</w:t>
      </w:r>
    </w:p>
    <w:p w14:paraId="182049BF" w14:textId="77777777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9B9EAE5" w14:textId="77777777" w:rsidR="00B42DE6" w:rsidRPr="00B42DE6" w:rsidRDefault="00B42DE6" w:rsidP="00B42DE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Цель: создание условий для информирования и приобретения практических навыков об основных способах снятия нервно-психологического напряжения у родителей обучающихся. </w:t>
      </w:r>
    </w:p>
    <w:p w14:paraId="5C752A1B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Задачи:</w:t>
      </w:r>
    </w:p>
    <w:p w14:paraId="15DD42A0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Разработать план-конспект занятия, презентационный материал, аудиофайлы;</w:t>
      </w:r>
    </w:p>
    <w:p w14:paraId="6451AE6B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Подобрать максимально удобную площадку для проведения занятия;</w:t>
      </w:r>
    </w:p>
    <w:p w14:paraId="2C9D24DA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Распространить информацию о проведении онлайн мероприятия;</w:t>
      </w:r>
    </w:p>
    <w:p w14:paraId="239B7AD7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Создать условия «заинтересованности» родителей к участию в занятии;</w:t>
      </w:r>
    </w:p>
    <w:p w14:paraId="1EC45410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Познакомить родителей с основными видами техник саморегуляции;</w:t>
      </w:r>
    </w:p>
    <w:p w14:paraId="6CD9A800" w14:textId="77777777" w:rsidR="00B42DE6" w:rsidRPr="00B42DE6" w:rsidRDefault="00B42DE6" w:rsidP="00B42DE6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Отработать навыки использования техник саморегуляции. </w:t>
      </w:r>
    </w:p>
    <w:p w14:paraId="750EFF0F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Участники: родители.</w:t>
      </w:r>
    </w:p>
    <w:p w14:paraId="5B5BD46A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Формат проведения: онлайн занятие с применением тренинговых упражнений.</w:t>
      </w:r>
    </w:p>
    <w:p w14:paraId="6CF0CAFC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Онлайн-платформа: </w:t>
      </w:r>
      <w:r w:rsidRPr="00B42DE6">
        <w:rPr>
          <w:rFonts w:ascii="Times New Roman" w:hAnsi="Times New Roman"/>
          <w:sz w:val="28"/>
          <w:szCs w:val="28"/>
          <w:lang w:val="en-US"/>
        </w:rPr>
        <w:t>Google</w:t>
      </w:r>
      <w:r w:rsidRPr="00B42DE6">
        <w:rPr>
          <w:rFonts w:ascii="Times New Roman" w:hAnsi="Times New Roman"/>
          <w:sz w:val="28"/>
          <w:szCs w:val="28"/>
        </w:rPr>
        <w:t xml:space="preserve"> </w:t>
      </w:r>
      <w:r w:rsidRPr="00B42DE6">
        <w:rPr>
          <w:rFonts w:ascii="Times New Roman" w:hAnsi="Times New Roman"/>
          <w:sz w:val="28"/>
          <w:szCs w:val="28"/>
          <w:lang w:val="en-US"/>
        </w:rPr>
        <w:t>Meet</w:t>
      </w:r>
      <w:r w:rsidRPr="00B42DE6">
        <w:rPr>
          <w:rFonts w:ascii="Times New Roman" w:hAnsi="Times New Roman"/>
          <w:sz w:val="28"/>
          <w:szCs w:val="28"/>
        </w:rPr>
        <w:t xml:space="preserve">, </w:t>
      </w:r>
      <w:r w:rsidRPr="00B42DE6">
        <w:rPr>
          <w:rFonts w:ascii="Times New Roman" w:hAnsi="Times New Roman"/>
          <w:sz w:val="28"/>
          <w:szCs w:val="28"/>
          <w:lang w:val="en-US"/>
        </w:rPr>
        <w:t>ZOOM</w:t>
      </w:r>
      <w:r w:rsidRPr="00B42DE6">
        <w:rPr>
          <w:rFonts w:ascii="Times New Roman" w:hAnsi="Times New Roman"/>
          <w:sz w:val="28"/>
          <w:szCs w:val="28"/>
        </w:rPr>
        <w:t>.</w:t>
      </w:r>
    </w:p>
    <w:p w14:paraId="6CA815A3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Необходимое оборудование: презентационный материал, персональный компьютер (/телефон) с доступом в Интернет.</w:t>
      </w:r>
    </w:p>
    <w:p w14:paraId="0753043B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>Продолжительность: 30-35 минут.</w:t>
      </w:r>
    </w:p>
    <w:p w14:paraId="16D60236" w14:textId="77777777" w:rsidR="00B42DE6" w:rsidRPr="00B42DE6" w:rsidRDefault="00B42DE6" w:rsidP="00B42DE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B1F7CA1" w14:textId="77777777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Ход мероприятия</w:t>
      </w:r>
    </w:p>
    <w:p w14:paraId="71FCEA00" w14:textId="77777777" w:rsidR="00B42DE6" w:rsidRP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EAA0713" w14:textId="77777777" w:rsidR="00B42DE6" w:rsidRPr="00B42DE6" w:rsidRDefault="00B42DE6" w:rsidP="00B42DE6">
      <w:pPr>
        <w:numPr>
          <w:ilvl w:val="0"/>
          <w:numId w:val="9"/>
        </w:num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Приветствие. Обсуждение организационных вопросов.</w:t>
      </w:r>
    </w:p>
    <w:p w14:paraId="2BDE2E28" w14:textId="77777777" w:rsidR="00B42DE6" w:rsidRPr="00B42DE6" w:rsidRDefault="00B42DE6" w:rsidP="00B42DE6">
      <w:pPr>
        <w:spacing w:after="0" w:line="240" w:lineRule="auto"/>
        <w:ind w:left="720"/>
        <w:contextualSpacing/>
        <w:rPr>
          <w:rFonts w:ascii="Times New Roman" w:hAnsi="Times New Roman"/>
          <w:b/>
          <w:sz w:val="28"/>
          <w:szCs w:val="28"/>
        </w:rPr>
      </w:pPr>
    </w:p>
    <w:p w14:paraId="059D8E99" w14:textId="41613CAB" w:rsidR="00B42DE6" w:rsidRPr="00B42DE6" w:rsidRDefault="00B42DE6" w:rsidP="00B42DE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Здравствуйте, участники нашей видео встречи. Спасибо, что нашли время и подключились. Тема нашей встречи будет актуальна и интересна каждому, поскольку сегодня мы говорим о стрессе, а еще наиболее важном - как контролировать собственное состояние в такой сложный период.</w:t>
      </w:r>
    </w:p>
    <w:p w14:paraId="087443CD" w14:textId="77777777" w:rsidR="00B42DE6" w:rsidRPr="00B42DE6" w:rsidRDefault="00B42DE6" w:rsidP="00B42DE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sz w:val="28"/>
          <w:szCs w:val="28"/>
          <w:shd w:val="clear" w:color="auto" w:fill="FFFFFF"/>
        </w:rPr>
        <w:t>Прежде чем мы начнем, предлагаю решить несколько организационных вопросов:</w:t>
      </w:r>
    </w:p>
    <w:p w14:paraId="6F59B622" w14:textId="77777777" w:rsidR="00B42DE6" w:rsidRPr="00B42DE6" w:rsidRDefault="00B42DE6" w:rsidP="00B42DE6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sz w:val="28"/>
          <w:szCs w:val="28"/>
          <w:shd w:val="clear" w:color="auto" w:fill="FFFFFF"/>
        </w:rPr>
        <w:t>Каким образом мы с Вами будем общаться: чат или микрофон?</w:t>
      </w:r>
    </w:p>
    <w:p w14:paraId="5FAD2C10" w14:textId="77777777" w:rsidR="00B42DE6" w:rsidRPr="00B42DE6" w:rsidRDefault="00B42DE6" w:rsidP="00B42DE6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sz w:val="28"/>
          <w:szCs w:val="28"/>
          <w:shd w:val="clear" w:color="auto" w:fill="FFFFFF"/>
        </w:rPr>
        <w:t xml:space="preserve">Если в ходе занятия возникают вопросы: задаем их сразу или же в конце встречи? </w:t>
      </w:r>
    </w:p>
    <w:p w14:paraId="11804971" w14:textId="77777777" w:rsidR="00B42DE6" w:rsidRPr="00B42DE6" w:rsidRDefault="00B42DE6" w:rsidP="00B42DE6">
      <w:pPr>
        <w:spacing w:after="0" w:line="240" w:lineRule="auto"/>
        <w:ind w:left="720"/>
        <w:contextualSpacing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b/>
          <w:sz w:val="28"/>
          <w:szCs w:val="28"/>
          <w:shd w:val="clear" w:color="auto" w:fill="FFFFFF"/>
        </w:rPr>
        <w:t>2.Основной материал по теме занятия</w:t>
      </w:r>
    </w:p>
    <w:p w14:paraId="018E2F8C" w14:textId="77777777" w:rsidR="00B42DE6" w:rsidRPr="00B42DE6" w:rsidRDefault="00B42DE6" w:rsidP="00B42DE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  <w:shd w:val="clear" w:color="auto" w:fill="FFFFFF"/>
        </w:rPr>
        <w:t xml:space="preserve"> В современном мире так трудно быть спокойным и положительно реагировать на тяжелые жизненные ситуации, потому что все чаще в жизни происходят ситуации, которые выбивают нас из привычного ритма жизни, тем самым мы оказываемся в стрессовой ситуации и испытываем стресс. </w:t>
      </w:r>
      <w:r w:rsidRPr="00B42DE6">
        <w:rPr>
          <w:rFonts w:ascii="Times New Roman" w:hAnsi="Times New Roman"/>
          <w:sz w:val="28"/>
          <w:szCs w:val="28"/>
        </w:rPr>
        <w:t>Вся наша жизнь – это периодические стрессовые напряжения и разрядки. Стрессовых ситуаций много, и все они разнообразны. Впервые поднял вопрос о стрессе канадский физиолог Ганс Селье. </w:t>
      </w:r>
      <w:r w:rsidRPr="00B42DE6">
        <w:rPr>
          <w:rFonts w:ascii="Times New Roman" w:hAnsi="Times New Roman"/>
          <w:bCs/>
          <w:sz w:val="28"/>
          <w:szCs w:val="28"/>
        </w:rPr>
        <w:t>Стресс</w:t>
      </w:r>
      <w:r w:rsidRPr="00B42DE6">
        <w:rPr>
          <w:rFonts w:ascii="Times New Roman" w:hAnsi="Times New Roman"/>
          <w:sz w:val="28"/>
          <w:szCs w:val="28"/>
        </w:rPr>
        <w:t xml:space="preserve"> – это не то, что с нами случается, а то, как мы это воспринимаем. </w:t>
      </w:r>
      <w:r w:rsidRPr="00B42DE6">
        <w:rPr>
          <w:rFonts w:ascii="Times New Roman" w:hAnsi="Times New Roman"/>
          <w:sz w:val="28"/>
          <w:szCs w:val="28"/>
          <w:shd w:val="clear" w:color="auto" w:fill="FFFFFF"/>
        </w:rPr>
        <w:t>Стресс - неспецифический ответ организма на любое изменение условий, требующее приспособления. </w:t>
      </w:r>
    </w:p>
    <w:p w14:paraId="46C2C9E0" w14:textId="77777777" w:rsidR="00B42DE6" w:rsidRPr="00B42DE6" w:rsidRDefault="00B42DE6" w:rsidP="00B42DE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Пожалуйста, приведите примеры </w:t>
      </w:r>
      <w:proofErr w:type="spellStart"/>
      <w:r w:rsidRPr="00B42DE6">
        <w:rPr>
          <w:rFonts w:ascii="Times New Roman" w:hAnsi="Times New Roman"/>
          <w:sz w:val="28"/>
          <w:szCs w:val="28"/>
        </w:rPr>
        <w:t>стрессогенных</w:t>
      </w:r>
      <w:proofErr w:type="spellEnd"/>
      <w:r w:rsidRPr="00B42DE6">
        <w:rPr>
          <w:rFonts w:ascii="Times New Roman" w:hAnsi="Times New Roman"/>
          <w:sz w:val="28"/>
          <w:szCs w:val="28"/>
        </w:rPr>
        <w:t xml:space="preserve"> ситуаций. Подумайте. Что в последнее время «выбивает Вас из себя»?  </w:t>
      </w:r>
    </w:p>
    <w:p w14:paraId="39C7832C" w14:textId="77777777" w:rsidR="00B42DE6" w:rsidRPr="00B42DE6" w:rsidRDefault="00B42DE6" w:rsidP="00B42DE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ОТВЕТЫ УЧАСТНИКОВ</w:t>
      </w:r>
    </w:p>
    <w:p w14:paraId="36000A66" w14:textId="77777777" w:rsidR="00B42DE6" w:rsidRPr="00B42DE6" w:rsidRDefault="00B42DE6" w:rsidP="00B42DE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B42DE6">
        <w:rPr>
          <w:rFonts w:ascii="Times New Roman" w:hAnsi="Times New Roman"/>
          <w:sz w:val="28"/>
          <w:szCs w:val="28"/>
        </w:rPr>
        <w:t xml:space="preserve">Одни и те </w:t>
      </w:r>
      <w:proofErr w:type="gramStart"/>
      <w:r w:rsidRPr="00B42DE6">
        <w:rPr>
          <w:rFonts w:ascii="Times New Roman" w:hAnsi="Times New Roman"/>
          <w:sz w:val="28"/>
          <w:szCs w:val="28"/>
        </w:rPr>
        <w:t>же  стрессовые</w:t>
      </w:r>
      <w:proofErr w:type="gramEnd"/>
      <w:r w:rsidRPr="00B42DE6">
        <w:rPr>
          <w:rFonts w:ascii="Times New Roman" w:hAnsi="Times New Roman"/>
          <w:sz w:val="28"/>
          <w:szCs w:val="28"/>
        </w:rPr>
        <w:t xml:space="preserve"> ситуации не будут является стрессовыми для каждого У каждого из нас свой порог чувствительности, разный опыт решения трудных ситуаций, поэтому и реагируем мы на стресс по-разному. Сейчас давайте немного отвлечемся, представьте одну из последних стрессовых ситуаций в вашей жизни. Что вы ощущали, что предприняли? А теперь попробуйте назвать ассоциацию к словосочетанию: «</w:t>
      </w:r>
      <w:r w:rsidRPr="00B42DE6">
        <w:rPr>
          <w:rFonts w:ascii="Times New Roman" w:hAnsi="Times New Roman"/>
          <w:sz w:val="28"/>
          <w:szCs w:val="28"/>
          <w:shd w:val="clear" w:color="auto" w:fill="FFFFFF"/>
        </w:rPr>
        <w:t xml:space="preserve">В стрессе я как…». Представьте себя в виде образа. </w:t>
      </w:r>
    </w:p>
    <w:p w14:paraId="3A9BB59C" w14:textId="77777777" w:rsidR="00B42DE6" w:rsidRPr="00B42DE6" w:rsidRDefault="00B42DE6" w:rsidP="00B42DE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ОТВЕТЫ УЧАСТНИКОВ</w:t>
      </w:r>
    </w:p>
    <w:p w14:paraId="0292F140" w14:textId="77777777" w:rsidR="00B42DE6" w:rsidRPr="00B42DE6" w:rsidRDefault="00B42DE6" w:rsidP="00B42DE6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14:paraId="5A3DD3FA" w14:textId="77777777" w:rsidR="00B42DE6" w:rsidRPr="00B42DE6" w:rsidRDefault="00B42DE6" w:rsidP="00B42DE6">
      <w:pPr>
        <w:shd w:val="clear" w:color="auto" w:fill="FFFFFF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«Вопреки расхожему мнению, мы не должны – да и не в состоянии – избегать стресса. – писал </w:t>
      </w:r>
      <w:proofErr w:type="spellStart"/>
      <w:r w:rsidRPr="00B42DE6">
        <w:rPr>
          <w:rFonts w:ascii="Times New Roman" w:hAnsi="Times New Roman"/>
          <w:sz w:val="28"/>
          <w:szCs w:val="28"/>
        </w:rPr>
        <w:t>Г.Селье</w:t>
      </w:r>
      <w:proofErr w:type="spellEnd"/>
      <w:r w:rsidRPr="00B42DE6">
        <w:rPr>
          <w:rFonts w:ascii="Times New Roman" w:hAnsi="Times New Roman"/>
          <w:sz w:val="28"/>
          <w:szCs w:val="28"/>
        </w:rPr>
        <w:t>. – Но мы можем использовать его и наслаждаться им, если лучше узнаем механизм и выработаем соответствующую философию жизни».</w:t>
      </w:r>
    </w:p>
    <w:p w14:paraId="10FA12B7" w14:textId="77777777" w:rsidR="00B42DE6" w:rsidRPr="00B42DE6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4ACA861" w14:textId="77777777" w:rsidR="00B42DE6" w:rsidRPr="00B42DE6" w:rsidRDefault="00B42DE6" w:rsidP="00B42DE6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Практическая часть. Знакомство с техниками саморегуляции, практическая отработка техник.</w:t>
      </w:r>
    </w:p>
    <w:p w14:paraId="4EC49064" w14:textId="77777777" w:rsidR="00B42DE6" w:rsidRPr="00B42DE6" w:rsidRDefault="00B42DE6" w:rsidP="00B42DE6">
      <w:pPr>
        <w:shd w:val="clear" w:color="auto" w:fill="FFFFFF"/>
        <w:spacing w:after="0" w:line="240" w:lineRule="auto"/>
        <w:ind w:left="720"/>
        <w:contextualSpacing/>
        <w:rPr>
          <w:rFonts w:ascii="Times New Roman" w:hAnsi="Times New Roman"/>
          <w:b/>
          <w:sz w:val="28"/>
          <w:szCs w:val="28"/>
        </w:rPr>
      </w:pPr>
    </w:p>
    <w:p w14:paraId="65E42F88" w14:textId="77777777" w:rsidR="00B42DE6" w:rsidRPr="00B42DE6" w:rsidRDefault="00B42DE6" w:rsidP="00B42DE6">
      <w:pPr>
        <w:shd w:val="clear" w:color="auto" w:fill="FFFFFF"/>
        <w:spacing w:after="0" w:line="240" w:lineRule="auto"/>
        <w:ind w:firstLine="360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 xml:space="preserve">Сейчас попробуем провести </w:t>
      </w:r>
      <w:proofErr w:type="gramStart"/>
      <w:r w:rsidRPr="00B42DE6">
        <w:rPr>
          <w:rFonts w:ascii="Times New Roman" w:hAnsi="Times New Roman"/>
          <w:bCs/>
          <w:iCs/>
          <w:sz w:val="28"/>
          <w:szCs w:val="28"/>
        </w:rPr>
        <w:t>самодиагностику</w:t>
      </w:r>
      <w:proofErr w:type="gramEnd"/>
      <w:r w:rsidRPr="00B42DE6">
        <w:rPr>
          <w:rFonts w:ascii="Times New Roman" w:hAnsi="Times New Roman"/>
          <w:bCs/>
          <w:iCs/>
          <w:sz w:val="28"/>
          <w:szCs w:val="28"/>
        </w:rPr>
        <w:t xml:space="preserve"> которая позволит определить особенности вашего настроения («Измеритель настроения» из техник эмоционального интеллекта): выберите положение той эмоции, которая сейчас присуща именно Вашему настроения в настоящий момент. </w:t>
      </w:r>
    </w:p>
    <w:p w14:paraId="7E006120" w14:textId="77777777" w:rsidR="00B42DE6" w:rsidRPr="00B51B7A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51B7A">
        <w:rPr>
          <w:rFonts w:ascii="Times New Roman" w:hAnsi="Times New Roman"/>
          <w:b/>
          <w:bCs/>
          <w:i/>
          <w:iCs/>
          <w:noProof/>
          <w:sz w:val="24"/>
          <w:szCs w:val="24"/>
        </w:rPr>
        <w:lastRenderedPageBreak/>
        <w:drawing>
          <wp:inline distT="0" distB="0" distL="0" distR="0" wp14:anchorId="798BE559" wp14:editId="06EA7063">
            <wp:extent cx="5940425" cy="2667000"/>
            <wp:effectExtent l="0" t="0" r="3175" b="0"/>
            <wp:docPr id="266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F9AF7F7" w14:textId="77777777" w:rsidR="00B42DE6" w:rsidRPr="00B51B7A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2727BBF0" w14:textId="77777777" w:rsidR="00B42DE6" w:rsidRPr="00B51B7A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51B7A">
        <w:rPr>
          <w:rFonts w:ascii="Times New Roman" w:hAnsi="Times New Roman"/>
          <w:b/>
          <w:bCs/>
          <w:i/>
          <w:iCs/>
          <w:sz w:val="24"/>
          <w:szCs w:val="24"/>
        </w:rPr>
        <w:t xml:space="preserve">Интерпретация: </w:t>
      </w:r>
    </w:p>
    <w:p w14:paraId="3A61ADBF" w14:textId="77777777" w:rsidR="00B42DE6" w:rsidRPr="00B51B7A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51B7A">
        <w:rPr>
          <w:rFonts w:ascii="Times New Roman" w:hAnsi="Times New Roman"/>
          <w:b/>
          <w:bCs/>
          <w:i/>
          <w:iCs/>
          <w:noProof/>
          <w:sz w:val="24"/>
          <w:szCs w:val="24"/>
        </w:rPr>
        <w:drawing>
          <wp:inline distT="0" distB="0" distL="0" distR="0" wp14:anchorId="6AE62C8D" wp14:editId="1B480BF8">
            <wp:extent cx="5940425" cy="3339465"/>
            <wp:effectExtent l="0" t="0" r="3175" b="0"/>
            <wp:docPr id="34" name="Picture 2" descr="F:\1. Work\001 Психолог\11. Творческая мастерская\02.26 Техники саморегуляции\Измеритель настроения\1_dlVQqYMdFnR_DhUa91MVJ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F:\1. Work\001 Психолог\11. Творческая мастерская\02.26 Техники саморегуляции\Измеритель настроения\1_dlVQqYMdFnR_DhUa91MVJg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533DC5" w14:textId="77777777" w:rsidR="00B42DE6" w:rsidRPr="00B51B7A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2475900D" w14:textId="77777777" w:rsidR="00B42DE6" w:rsidRPr="00B42DE6" w:rsidRDefault="00B42DE6" w:rsidP="00B42DE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 xml:space="preserve">Но иногда человеку стоит просто «затормозить», успокоиться, а затем взвешенно подойти к решению.  </w:t>
      </w:r>
      <w:r w:rsidRPr="00B42DE6">
        <w:rPr>
          <w:rFonts w:ascii="Times New Roman" w:hAnsi="Times New Roman"/>
          <w:color w:val="313131"/>
          <w:sz w:val="28"/>
          <w:szCs w:val="28"/>
          <w:shd w:val="clear" w:color="auto" w:fill="FFFFFF"/>
        </w:rPr>
        <w:t xml:space="preserve">«Управлять своим настроением», «легко расслабляться», «становиться бодрым и энергичным, когда это нужно» – звучит заманчиво, не правда ли? Все это возможно при применении техник саморегуляции. Сегодня мы обратим внимание на техники успокоения. Зачем они применяются: </w:t>
      </w:r>
    </w:p>
    <w:p w14:paraId="4D240243" w14:textId="77777777" w:rsidR="00B42DE6" w:rsidRPr="00B42DE6" w:rsidRDefault="00B42DE6" w:rsidP="00B42DE6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>для снятия острого утомления;</w:t>
      </w:r>
    </w:p>
    <w:p w14:paraId="79779F60" w14:textId="77777777" w:rsidR="00B42DE6" w:rsidRPr="00B42DE6" w:rsidRDefault="00B42DE6" w:rsidP="00B42DE6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>помогут избежать вредных последствий утомления;</w:t>
      </w:r>
    </w:p>
    <w:p w14:paraId="7D2A1A4F" w14:textId="77777777" w:rsidR="00B42DE6" w:rsidRPr="00B42DE6" w:rsidRDefault="00B42DE6" w:rsidP="00B42DE6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>для профилактики нервно-психических срывов;</w:t>
      </w:r>
    </w:p>
    <w:p w14:paraId="53405364" w14:textId="77777777" w:rsidR="00B42DE6" w:rsidRPr="00B42DE6" w:rsidRDefault="00B42DE6" w:rsidP="00B42DE6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 xml:space="preserve">предотвращают развитие некоторых болезней. </w:t>
      </w:r>
    </w:p>
    <w:p w14:paraId="65CC058F" w14:textId="77777777" w:rsidR="00B42DE6" w:rsidRPr="00B42DE6" w:rsidRDefault="00B42DE6" w:rsidP="00B42DE6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bCs/>
          <w:iCs/>
          <w:sz w:val="28"/>
          <w:szCs w:val="28"/>
        </w:rPr>
      </w:pPr>
      <w:r w:rsidRPr="00B42DE6">
        <w:rPr>
          <w:rFonts w:ascii="Times New Roman" w:hAnsi="Times New Roman"/>
          <w:bCs/>
          <w:iCs/>
          <w:sz w:val="28"/>
          <w:szCs w:val="28"/>
        </w:rPr>
        <w:t>Существует несколько видов техник. Сейчас мы будем знакомиться с каждой группой и выполнять упражнения на практике.</w:t>
      </w:r>
    </w:p>
    <w:p w14:paraId="5EFE1DCF" w14:textId="77777777" w:rsidR="00B42DE6" w:rsidRPr="00B42DE6" w:rsidRDefault="00B42DE6" w:rsidP="00B42DE6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bCs/>
          <w:iCs/>
          <w:sz w:val="28"/>
          <w:szCs w:val="28"/>
        </w:rPr>
      </w:pPr>
    </w:p>
    <w:p w14:paraId="55CA6664" w14:textId="77777777" w:rsidR="00B42DE6" w:rsidRPr="00B42DE6" w:rsidRDefault="00B42DE6" w:rsidP="00B42DE6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000000"/>
          <w:sz w:val="28"/>
          <w:szCs w:val="28"/>
        </w:rPr>
        <w:t xml:space="preserve">Правильное дыхание. </w:t>
      </w:r>
    </w:p>
    <w:p w14:paraId="50C6DC26" w14:textId="77777777" w:rsidR="00B42DE6" w:rsidRPr="00B42DE6" w:rsidRDefault="00B42DE6" w:rsidP="00B42DE6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000000"/>
          <w:sz w:val="28"/>
          <w:szCs w:val="28"/>
        </w:rPr>
        <w:t>Нужно сделать медленный и глубокий вдох, задержать дыхание и медленно, полностью выдохнуть, представляя как напряжение уходит.</w:t>
      </w:r>
    </w:p>
    <w:p w14:paraId="77F88521" w14:textId="77777777" w:rsidR="00B42DE6" w:rsidRPr="00B42DE6" w:rsidRDefault="00B42DE6" w:rsidP="00B42DE6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313131"/>
          <w:sz w:val="28"/>
          <w:szCs w:val="28"/>
          <w:shd w:val="clear" w:color="auto" w:fill="FFFFFF"/>
        </w:rPr>
        <w:t>Расслабляющее дыхание: для выполнения упражнения нужен внутренний счет, считайте «про себя» в темпе движения секундной стрелки («раз-и-два-и-три-и»). Сделайте вдох через нос на 4 счета (раз-и-два-и-три-и-четыре-и), паузу на 2 счета (раз-и-два-и), выдох через рот на 6 или 8 счетов (в идеале для расслабления выдох должен быть в 2 раза длиннее, чем вдох), затем опять паузу на 2 счета. Затем повторите весь цикл 10–20 раз. Внимание! Если нужно, наоборот, мобилизоваться, мы делаем вдох более долгим, а выдох – резким, форсированным.</w:t>
      </w:r>
    </w:p>
    <w:p w14:paraId="14182F56" w14:textId="77777777" w:rsidR="00B42DE6" w:rsidRPr="00B42DE6" w:rsidRDefault="00B42DE6" w:rsidP="00B42DE6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000000"/>
          <w:sz w:val="28"/>
          <w:szCs w:val="28"/>
        </w:rPr>
        <w:t>Аутотренинг. В основе аутогенной тренировки лежит самовнушение. Человек осмысленно повторяет позитивные фразы много раз, пока не поверит в то, что говорит. Например: «Я сохраняю спокойствие, я спокоен».</w:t>
      </w:r>
    </w:p>
    <w:p w14:paraId="7EDCC2E4" w14:textId="77777777" w:rsidR="00B42DE6" w:rsidRPr="00B42DE6" w:rsidRDefault="00B42DE6" w:rsidP="00B42DE6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000000"/>
          <w:sz w:val="28"/>
          <w:szCs w:val="28"/>
        </w:rPr>
        <w:t>Релаксация. Специальные релаксационные упражнения, эффект достигается через чередование напряжения и расслабления мышц.</w:t>
      </w:r>
    </w:p>
    <w:p w14:paraId="762D9E0F" w14:textId="77777777" w:rsidR="00B42DE6" w:rsidRPr="00B42DE6" w:rsidRDefault="00B42DE6" w:rsidP="00B42DE6">
      <w:pPr>
        <w:numPr>
          <w:ilvl w:val="0"/>
          <w:numId w:val="11"/>
        </w:numPr>
        <w:shd w:val="clear" w:color="auto" w:fill="FFFFFF"/>
        <w:spacing w:after="0" w:line="240" w:lineRule="auto"/>
        <w:contextualSpacing/>
        <w:jc w:val="both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  <w:r w:rsidRPr="00B42DE6">
        <w:rPr>
          <w:rFonts w:ascii="Times New Roman" w:hAnsi="Times New Roman"/>
          <w:b/>
          <w:color w:val="000000"/>
          <w:sz w:val="28"/>
          <w:szCs w:val="28"/>
        </w:rPr>
        <w:t xml:space="preserve">«Лимон»: </w:t>
      </w:r>
      <w:r w:rsidRPr="00B42DE6">
        <w:rPr>
          <w:rFonts w:ascii="Times New Roman" w:hAnsi="Times New Roman"/>
          <w:color w:val="000000"/>
          <w:sz w:val="28"/>
          <w:szCs w:val="28"/>
        </w:rPr>
        <w:t>Сядьте удобно: руки свободно положите на колени (ладонями вверх), плечи и голова опущены, глаза закрыты. Мысленно представьте себе, что у вас в правой руке лежит лимон. Начинайте медленно его сжимать до тех пор, пока не почувствуете, что «выжали» весь сок. Расслабьтесь. Запомните свои ощущения. Теперь представьте себе, что лимон находится в левой руке. Повторите упражнение. Вновь расслабьтесь и запомните свои ощущения. Затем выполните упражнение одновременно двумя руками. Расслабьтесь. Насладитесь состоянием покоя.</w:t>
      </w:r>
    </w:p>
    <w:p w14:paraId="4F15A1C1" w14:textId="77777777" w:rsidR="00B42DE6" w:rsidRPr="00B42DE6" w:rsidRDefault="00B42DE6" w:rsidP="00B42DE6">
      <w:pPr>
        <w:numPr>
          <w:ilvl w:val="0"/>
          <w:numId w:val="11"/>
        </w:numPr>
        <w:shd w:val="clear" w:color="auto" w:fill="FFFFFF"/>
        <w:spacing w:after="0" w:line="240" w:lineRule="auto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b/>
          <w:color w:val="000000"/>
          <w:sz w:val="28"/>
          <w:szCs w:val="28"/>
        </w:rPr>
        <w:t>«Муха»:</w:t>
      </w:r>
      <w:r w:rsidRPr="00B42DE6">
        <w:rPr>
          <w:rFonts w:ascii="Times New Roman" w:hAnsi="Times New Roman"/>
          <w:color w:val="000000"/>
          <w:sz w:val="28"/>
          <w:szCs w:val="28"/>
        </w:rPr>
        <w:t xml:space="preserve"> сядьте удобно: руки свободно положите на колени, плечи и голова опущены, глаза закрыты. Мысленно представьте, что на ваше лицо пытается сесть муха. Она садится то на нос, то на рот, то на лоб, то на глаза. Ваша задача: не открывая глаз, согнать назойливое насекомое. </w:t>
      </w:r>
    </w:p>
    <w:p w14:paraId="0BEB5025" w14:textId="77777777" w:rsidR="00B42DE6" w:rsidRPr="00B42DE6" w:rsidRDefault="00B42DE6" w:rsidP="00B42DE6">
      <w:pPr>
        <w:numPr>
          <w:ilvl w:val="0"/>
          <w:numId w:val="11"/>
        </w:numPr>
        <w:shd w:val="clear" w:color="auto" w:fill="FFFFFF"/>
        <w:spacing w:after="0" w:line="240" w:lineRule="auto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b/>
          <w:color w:val="000000"/>
          <w:sz w:val="28"/>
          <w:szCs w:val="28"/>
        </w:rPr>
        <w:t>«Свет»:</w:t>
      </w:r>
      <w:r w:rsidRPr="00B42DE6">
        <w:rPr>
          <w:rFonts w:ascii="Times New Roman" w:hAnsi="Times New Roman"/>
          <w:color w:val="000000"/>
          <w:sz w:val="28"/>
          <w:szCs w:val="28"/>
        </w:rPr>
        <w:t xml:space="preserve"> представь, что в нашей комнате горит очень яркий свет. Он немного режет глаза — нужно изо всех сил их зажмурить. А теперь свет потушили — расслабь лицо.</w:t>
      </w:r>
    </w:p>
    <w:p w14:paraId="5D6E458D" w14:textId="77777777" w:rsidR="00B42DE6" w:rsidRPr="00B42DE6" w:rsidRDefault="00B42DE6" w:rsidP="00B42DE6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B42DE6">
        <w:rPr>
          <w:rFonts w:ascii="Times New Roman" w:hAnsi="Times New Roman"/>
          <w:color w:val="000000"/>
          <w:sz w:val="28"/>
          <w:szCs w:val="28"/>
        </w:rPr>
        <w:t>Визуализация. Методика предполагает воссоздание в воображении приятного воспоминания или картины, вызывающей позитивные эмоции. Такое состояние называется ресурсным. Окунувшись в него, человек ощущает позитивные чувства.</w:t>
      </w:r>
    </w:p>
    <w:p w14:paraId="6A6F0F35" w14:textId="77777777" w:rsidR="00B42DE6" w:rsidRPr="00B42DE6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41A74E0E" w14:textId="77777777" w:rsidR="00B42DE6" w:rsidRPr="00B42DE6" w:rsidRDefault="00B42DE6" w:rsidP="00B42DE6">
      <w:pPr>
        <w:shd w:val="clear" w:color="auto" w:fill="FFFFFF"/>
        <w:spacing w:after="0" w:line="240" w:lineRule="auto"/>
        <w:ind w:left="720"/>
        <w:contextualSpacing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4.Завершение работы. Итоговая рефлексия.  Ответы на вопросы</w:t>
      </w:r>
      <w:r w:rsidRPr="00B42DE6">
        <w:rPr>
          <w:rFonts w:ascii="Times New Roman" w:hAnsi="Times New Roman"/>
          <w:sz w:val="28"/>
          <w:szCs w:val="28"/>
        </w:rPr>
        <w:t xml:space="preserve">. </w:t>
      </w:r>
      <w:r w:rsidRPr="00B42DE6">
        <w:rPr>
          <w:rFonts w:ascii="Times New Roman" w:hAnsi="Times New Roman"/>
          <w:sz w:val="28"/>
          <w:szCs w:val="28"/>
        </w:rPr>
        <w:br/>
      </w:r>
    </w:p>
    <w:p w14:paraId="4A6A34D8" w14:textId="77777777" w:rsidR="00B42DE6" w:rsidRPr="00B42DE6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iCs/>
          <w:sz w:val="28"/>
          <w:szCs w:val="28"/>
        </w:rPr>
      </w:pPr>
      <w:r w:rsidRPr="00B42DE6">
        <w:rPr>
          <w:rFonts w:ascii="Times New Roman" w:hAnsi="Times New Roman"/>
          <w:b/>
          <w:bCs/>
          <w:iCs/>
          <w:sz w:val="28"/>
          <w:szCs w:val="28"/>
        </w:rPr>
        <w:t>Рефлексия</w:t>
      </w:r>
      <w:proofErr w:type="gramStart"/>
      <w:r w:rsidRPr="00B42DE6">
        <w:rPr>
          <w:rFonts w:ascii="Times New Roman" w:hAnsi="Times New Roman"/>
          <w:b/>
          <w:bCs/>
          <w:iCs/>
          <w:sz w:val="28"/>
          <w:szCs w:val="28"/>
        </w:rPr>
        <w:t xml:space="preserve">: </w:t>
      </w:r>
      <w:r w:rsidRPr="00B42DE6">
        <w:rPr>
          <w:rFonts w:ascii="Times New Roman" w:hAnsi="Times New Roman"/>
          <w:bCs/>
          <w:iCs/>
          <w:sz w:val="28"/>
          <w:szCs w:val="28"/>
        </w:rPr>
        <w:t>Сегодня</w:t>
      </w:r>
      <w:proofErr w:type="gramEnd"/>
      <w:r w:rsidRPr="00B42DE6">
        <w:rPr>
          <w:rFonts w:ascii="Times New Roman" w:hAnsi="Times New Roman"/>
          <w:bCs/>
          <w:iCs/>
          <w:sz w:val="28"/>
          <w:szCs w:val="28"/>
        </w:rPr>
        <w:t>, когда я покину видеоконференцию, я буду использовать…</w:t>
      </w:r>
    </w:p>
    <w:p w14:paraId="677A206D" w14:textId="77777777" w:rsidR="00B42DE6" w:rsidRPr="00B42DE6" w:rsidRDefault="00B42DE6" w:rsidP="00B42DE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t>ОТВЕТЫ УЧАСТНИКОВ</w:t>
      </w:r>
    </w:p>
    <w:p w14:paraId="533AED42" w14:textId="77777777" w:rsidR="00B42DE6" w:rsidRPr="00B42DE6" w:rsidRDefault="00B42DE6" w:rsidP="00B42DE6">
      <w:pPr>
        <w:shd w:val="clear" w:color="auto" w:fill="FFFFFF"/>
        <w:spacing w:after="0" w:line="240" w:lineRule="auto"/>
        <w:rPr>
          <w:rFonts w:ascii="Times New Roman" w:hAnsi="Times New Roman"/>
          <w:bCs/>
          <w:i/>
          <w:iCs/>
          <w:sz w:val="28"/>
          <w:szCs w:val="28"/>
        </w:rPr>
      </w:pPr>
      <w:r w:rsidRPr="00B42DE6">
        <w:rPr>
          <w:rFonts w:ascii="Times New Roman" w:hAnsi="Times New Roman"/>
          <w:sz w:val="28"/>
          <w:szCs w:val="28"/>
        </w:rPr>
        <w:t xml:space="preserve">Спасибо, что сегодня были активными участниками нашей встречи. </w:t>
      </w:r>
    </w:p>
    <w:p w14:paraId="16ACD9E4" w14:textId="77777777" w:rsidR="00B42DE6" w:rsidRP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6B6EED3" w14:textId="16B8A5E6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lastRenderedPageBreak/>
        <w:t>2.5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42DE6">
        <w:rPr>
          <w:rFonts w:ascii="Times New Roman" w:hAnsi="Times New Roman"/>
          <w:b/>
          <w:sz w:val="28"/>
          <w:szCs w:val="28"/>
        </w:rPr>
        <w:t xml:space="preserve">Файлы </w:t>
      </w:r>
      <w:r>
        <w:rPr>
          <w:rFonts w:ascii="Times New Roman" w:hAnsi="Times New Roman"/>
          <w:b/>
          <w:sz w:val="28"/>
          <w:szCs w:val="28"/>
        </w:rPr>
        <w:t>–</w:t>
      </w:r>
      <w:r w:rsidRPr="00B42DE6">
        <w:rPr>
          <w:rFonts w:ascii="Times New Roman" w:hAnsi="Times New Roman"/>
          <w:b/>
          <w:sz w:val="28"/>
          <w:szCs w:val="28"/>
        </w:rPr>
        <w:t xml:space="preserve"> подтверждение</w:t>
      </w:r>
    </w:p>
    <w:p w14:paraId="1A8BDCF6" w14:textId="7AD9D1AF" w:rsidR="00B42DE6" w:rsidRP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1.Логотип родительской студии «Гармония» </w:t>
      </w:r>
    </w:p>
    <w:p w14:paraId="62F503FE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35FFEE8E" wp14:editId="366F7FAC">
            <wp:extent cx="4762500" cy="4762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656E7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73379286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47D375AA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7376BE06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0F5810C5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3DCCDCCC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54AAB09C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2A070527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209FF397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392CBD7B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05175E8D" w14:textId="77777777" w:rsidR="00BC422F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6CA7247A" w14:textId="6C92F59A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 w:rsidRPr="00B42DE6">
        <w:rPr>
          <w:rFonts w:ascii="Times New Roman" w:hAnsi="Times New Roman"/>
          <w:b/>
          <w:sz w:val="28"/>
          <w:szCs w:val="28"/>
        </w:rPr>
        <w:lastRenderedPageBreak/>
        <w:t xml:space="preserve">2.Сканированные рефлексивные анкеты участников родительской студии «Гармония» </w:t>
      </w:r>
    </w:p>
    <w:p w14:paraId="5CE4FF7E" w14:textId="212CEB8F" w:rsidR="00BC422F" w:rsidRPr="00B42DE6" w:rsidRDefault="00BC422F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6FDD2E03" wp14:editId="06DEF0D6">
            <wp:extent cx="5826181" cy="7313930"/>
            <wp:effectExtent l="0" t="0" r="3175" b="1270"/>
            <wp:docPr id="3" name="Рисунок 3" descr="https://sun9-west.userapi.com/sun9-70/s/v1/ig2/DpccHlu-2aT_mT_uEl74FkDjanYvNDfao8OzvV-G9buagwiEYq8qZXoTWi-RgibgdebLDudAsNhzaVvDH6To5aKq.jpg?size=1620x216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west.userapi.com/sun9-70/s/v1/ig2/DpccHlu-2aT_mT_uEl74FkDjanYvNDfao8OzvV-G9buagwiEYq8qZXoTWi-RgibgdebLDudAsNhzaVvDH6To5aKq.jpg?size=1620x216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8" t="7686" r="3048" b="2684"/>
                    <a:stretch/>
                  </pic:blipFill>
                  <pic:spPr bwMode="auto">
                    <a:xfrm>
                      <a:off x="0" y="0"/>
                      <a:ext cx="5827238" cy="7315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D1230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49EF889D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0558CC53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3AA34519" w14:textId="77777777" w:rsidR="00B42DE6" w:rsidRDefault="00B42DE6" w:rsidP="00B42DE6">
      <w:pPr>
        <w:spacing w:after="0" w:line="360" w:lineRule="auto"/>
        <w:ind w:left="284" w:hanging="284"/>
        <w:jc w:val="center"/>
        <w:rPr>
          <w:rFonts w:ascii="Times New Roman" w:hAnsi="Times New Roman"/>
          <w:b/>
          <w:sz w:val="28"/>
          <w:szCs w:val="28"/>
        </w:rPr>
      </w:pPr>
    </w:p>
    <w:p w14:paraId="0B069795" w14:textId="08BD1A9F" w:rsidR="00B42DE6" w:rsidRPr="00011942" w:rsidRDefault="00B42DE6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lastRenderedPageBreak/>
        <w:t>2.6 Отчет о реализации рабочей программы по оказанию психолого-педагогической помощи родителям обучающихся МАОУ «СОШ № 127»</w:t>
      </w:r>
    </w:p>
    <w:p w14:paraId="16F1E335" w14:textId="77777777" w:rsidR="00B42DE6" w:rsidRPr="00011942" w:rsidRDefault="00B42DE6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t>«Родительская студия - Гармония»</w:t>
      </w:r>
    </w:p>
    <w:p w14:paraId="7C84FDF6" w14:textId="5F16DC19" w:rsidR="00B42DE6" w:rsidRPr="00011942" w:rsidRDefault="00B42DE6" w:rsidP="00011942">
      <w:pPr>
        <w:spacing w:after="0" w:line="36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</w:p>
    <w:p w14:paraId="3F91EB8B" w14:textId="77777777" w:rsidR="00B42DE6" w:rsidRPr="00011942" w:rsidRDefault="00B42DE6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14:paraId="5C0602FE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В течение 2021-2022 учебного года на базе МАОУ «СОШ № 127» </w:t>
      </w:r>
      <w:proofErr w:type="spellStart"/>
      <w:r w:rsidRPr="00011942">
        <w:rPr>
          <w:rFonts w:ascii="Times New Roman" w:hAnsi="Times New Roman"/>
          <w:sz w:val="28"/>
          <w:szCs w:val="28"/>
        </w:rPr>
        <w:t>г.Перми</w:t>
      </w:r>
      <w:proofErr w:type="spellEnd"/>
      <w:r w:rsidRPr="00011942">
        <w:rPr>
          <w:rFonts w:ascii="Times New Roman" w:hAnsi="Times New Roman"/>
          <w:sz w:val="28"/>
          <w:szCs w:val="28"/>
        </w:rPr>
        <w:t xml:space="preserve"> была реализована программа родительской студии «Гармония» – места родительского партнерства, места, где возможно    повысить уровень педагогической компетентности родителей в вопросах воспитания детей.</w:t>
      </w:r>
    </w:p>
    <w:p w14:paraId="5A747577" w14:textId="6B4F0B42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Целью родительской студии «Гармония» </w:t>
      </w:r>
      <w:proofErr w:type="gramStart"/>
      <w:r w:rsidRPr="00011942">
        <w:rPr>
          <w:rFonts w:ascii="Times New Roman" w:hAnsi="Times New Roman"/>
          <w:sz w:val="28"/>
          <w:szCs w:val="28"/>
        </w:rPr>
        <w:t>было  создание</w:t>
      </w:r>
      <w:proofErr w:type="gramEnd"/>
      <w:r w:rsidRPr="00011942">
        <w:rPr>
          <w:rFonts w:ascii="Times New Roman" w:hAnsi="Times New Roman"/>
          <w:sz w:val="28"/>
          <w:szCs w:val="28"/>
        </w:rPr>
        <w:t xml:space="preserve"> условий для развития педагогической компетентности родителей в вопросах воспитания детей.  </w:t>
      </w:r>
    </w:p>
    <w:p w14:paraId="40CB3BC2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Задачами деятельности родительской студии «Гармония» выступали:</w:t>
      </w:r>
    </w:p>
    <w:p w14:paraId="4FC06009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 1. Повысить уровень психолого-педагогических знаний родителей в вопросах взаимодействия с детьми. </w:t>
      </w:r>
    </w:p>
    <w:p w14:paraId="22311BF4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2. Отработать навыки эффективного взаимодействия родителей с детьми. </w:t>
      </w:r>
    </w:p>
    <w:p w14:paraId="510A1B95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3. Содействовать снижению уровня стресса у родителей, усилению чувства компетентности, росту самооценки, укреплению внутренних и внешних ресурсов семьи.</w:t>
      </w:r>
    </w:p>
    <w:p w14:paraId="0BD108F6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4. Создать систему эффективного сотрудничества на основе единых подходов между родительским сообществом и педагогическим коллективом в процессе социализации обучающихся. </w:t>
      </w:r>
    </w:p>
    <w:p w14:paraId="6D517312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В связи с поставленными задачами была определена целевая аудитория программы: родители обучающихся 1-11 классов МАОУ «СОШ № 127».</w:t>
      </w:r>
    </w:p>
    <w:p w14:paraId="68B87219" w14:textId="77777777" w:rsidR="00B42DE6" w:rsidRP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Программа родительской студии «Гармония» была сформирована </w:t>
      </w:r>
      <w:r w:rsidRPr="00011942">
        <w:rPr>
          <w:rFonts w:ascii="Times New Roman" w:hAnsi="Times New Roman"/>
          <w:b/>
          <w:sz w:val="28"/>
          <w:szCs w:val="28"/>
        </w:rPr>
        <w:t>в двух направлениях:</w:t>
      </w:r>
      <w:r w:rsidRPr="00011942">
        <w:rPr>
          <w:rFonts w:ascii="Times New Roman" w:hAnsi="Times New Roman"/>
          <w:sz w:val="28"/>
          <w:szCs w:val="28"/>
        </w:rPr>
        <w:t xml:space="preserve"> </w:t>
      </w:r>
    </w:p>
    <w:p w14:paraId="5B441813" w14:textId="77777777" w:rsidR="00B42DE6" w:rsidRPr="00011942" w:rsidRDefault="00B42DE6" w:rsidP="00011942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1.Групповые встречи с родителями.</w:t>
      </w:r>
    </w:p>
    <w:p w14:paraId="5E5C8185" w14:textId="77777777" w:rsidR="00B42DE6" w:rsidRPr="00011942" w:rsidRDefault="00B42DE6" w:rsidP="00011942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2. Индивидуальные консультации родителей по актуальным запросам. </w:t>
      </w:r>
    </w:p>
    <w:p w14:paraId="1DE1A562" w14:textId="77777777" w:rsidR="00B42DE6" w:rsidRPr="00011942" w:rsidRDefault="00B42DE6" w:rsidP="0001194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30199D8F" w14:textId="77777777" w:rsidR="00011942" w:rsidRDefault="00B42DE6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lastRenderedPageBreak/>
        <w:t>Итоги реализации групповых встреч с родителями:</w:t>
      </w:r>
      <w:r w:rsidRPr="00011942">
        <w:rPr>
          <w:rFonts w:ascii="Times New Roman" w:hAnsi="Times New Roman"/>
          <w:sz w:val="28"/>
          <w:szCs w:val="28"/>
        </w:rPr>
        <w:t xml:space="preserve"> групповые встречи с родителями обучающихся были проведены в дистанционном режиме, с применением дистанционных технологий. Использовалась платформа </w:t>
      </w:r>
      <w:r w:rsidRPr="00011942">
        <w:rPr>
          <w:rFonts w:ascii="Times New Roman" w:hAnsi="Times New Roman"/>
          <w:sz w:val="28"/>
          <w:szCs w:val="28"/>
          <w:lang w:val="en-US"/>
        </w:rPr>
        <w:t>Google</w:t>
      </w:r>
      <w:r w:rsidRPr="00011942">
        <w:rPr>
          <w:rFonts w:ascii="Times New Roman" w:hAnsi="Times New Roman"/>
          <w:sz w:val="28"/>
          <w:szCs w:val="28"/>
        </w:rPr>
        <w:t xml:space="preserve"> </w:t>
      </w:r>
      <w:r w:rsidRPr="00011942">
        <w:rPr>
          <w:rFonts w:ascii="Times New Roman" w:hAnsi="Times New Roman"/>
          <w:sz w:val="28"/>
          <w:szCs w:val="28"/>
          <w:lang w:val="en-US"/>
        </w:rPr>
        <w:t>Meat</w:t>
      </w:r>
      <w:r w:rsidRPr="00011942">
        <w:rPr>
          <w:rFonts w:ascii="Times New Roman" w:hAnsi="Times New Roman"/>
          <w:sz w:val="28"/>
          <w:szCs w:val="28"/>
        </w:rPr>
        <w:t xml:space="preserve">. Тематика встреч была определена ранее разработанным тематическим планом. В течение 2021-2022 </w:t>
      </w:r>
      <w:proofErr w:type="spellStart"/>
      <w:proofErr w:type="gramStart"/>
      <w:r w:rsidRPr="00011942">
        <w:rPr>
          <w:rFonts w:ascii="Times New Roman" w:hAnsi="Times New Roman"/>
          <w:sz w:val="28"/>
          <w:szCs w:val="28"/>
        </w:rPr>
        <w:t>уч.года</w:t>
      </w:r>
      <w:proofErr w:type="spellEnd"/>
      <w:proofErr w:type="gramEnd"/>
      <w:r w:rsidRPr="00011942">
        <w:rPr>
          <w:rFonts w:ascii="Times New Roman" w:hAnsi="Times New Roman"/>
          <w:sz w:val="28"/>
          <w:szCs w:val="28"/>
        </w:rPr>
        <w:t xml:space="preserve"> было </w:t>
      </w:r>
      <w:r w:rsidR="005E423D" w:rsidRPr="00011942">
        <w:rPr>
          <w:rFonts w:ascii="Times New Roman" w:hAnsi="Times New Roman"/>
          <w:sz w:val="28"/>
          <w:szCs w:val="28"/>
        </w:rPr>
        <w:t>реализовано 15 групповых занятий, к которым подключились 60 родителей обучающихся 1-11 классов. Наиболее интересными для родителей оказались следующие темы: «Правила общения с подростком», «Сила родительских фраз», «Безопасные социальные сети. Существуют ли они?», «Если он меня злит!?».</w:t>
      </w:r>
    </w:p>
    <w:p w14:paraId="7E54B499" w14:textId="32318074" w:rsidR="005E423D" w:rsidRPr="00011942" w:rsidRDefault="005E423D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Информирование о датах встреч происходило заранее посредством сообщений в родительских чатах, а также информационных постов в СМИ школы (сайт, сообщество ВК).</w:t>
      </w:r>
    </w:p>
    <w:p w14:paraId="201C19B8" w14:textId="2BC0416C" w:rsidR="005E423D" w:rsidRPr="00011942" w:rsidRDefault="005E423D" w:rsidP="0001194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t>Итоги реализации индивидуальных встреч с родителями:</w:t>
      </w:r>
      <w:r w:rsidRPr="00011942">
        <w:rPr>
          <w:rFonts w:ascii="Times New Roman" w:hAnsi="Times New Roman"/>
          <w:sz w:val="28"/>
          <w:szCs w:val="28"/>
        </w:rPr>
        <w:t xml:space="preserve"> индивидуальные встречи с родителями реализовывались в формате индивидуальных консультаций педагога-психолога по интересующим вопросам воспитания.</w:t>
      </w:r>
    </w:p>
    <w:p w14:paraId="73D15B9F" w14:textId="61BE525C" w:rsidR="005E423D" w:rsidRPr="00011942" w:rsidRDefault="005E423D" w:rsidP="000119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Таблица 1. Тематика индивидуальных встреч с родителями в рамках родительской студии «гармония»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275"/>
        <w:gridCol w:w="2295"/>
      </w:tblGrid>
      <w:tr w:rsidR="005E423D" w:rsidRPr="00011942" w14:paraId="6564AD3E" w14:textId="77777777" w:rsidTr="00011942">
        <w:tc>
          <w:tcPr>
            <w:tcW w:w="7275" w:type="dxa"/>
          </w:tcPr>
          <w:p w14:paraId="139C736A" w14:textId="77777777" w:rsidR="005E423D" w:rsidRPr="00011942" w:rsidRDefault="005E423D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Темы</w:t>
            </w:r>
          </w:p>
        </w:tc>
        <w:tc>
          <w:tcPr>
            <w:tcW w:w="2295" w:type="dxa"/>
          </w:tcPr>
          <w:p w14:paraId="74045603" w14:textId="09187497" w:rsidR="005E423D" w:rsidRPr="00011942" w:rsidRDefault="00011942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Кол-во р</w:t>
            </w:r>
            <w:r w:rsidR="005E423D" w:rsidRPr="00011942">
              <w:rPr>
                <w:rFonts w:ascii="Times New Roman" w:hAnsi="Times New Roman"/>
                <w:sz w:val="24"/>
                <w:szCs w:val="24"/>
              </w:rPr>
              <w:t>одител</w:t>
            </w:r>
            <w:r w:rsidRPr="00011942">
              <w:rPr>
                <w:rFonts w:ascii="Times New Roman" w:hAnsi="Times New Roman"/>
                <w:sz w:val="24"/>
                <w:szCs w:val="24"/>
              </w:rPr>
              <w:t xml:space="preserve">ей </w:t>
            </w:r>
          </w:p>
        </w:tc>
      </w:tr>
      <w:tr w:rsidR="005E423D" w:rsidRPr="00011942" w14:paraId="5CA5C901" w14:textId="77777777" w:rsidTr="00011942">
        <w:tc>
          <w:tcPr>
            <w:tcW w:w="7275" w:type="dxa"/>
          </w:tcPr>
          <w:p w14:paraId="625722FA" w14:textId="77777777" w:rsidR="005E423D" w:rsidRPr="00011942" w:rsidRDefault="005E423D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Консультации по вопросам взаимодействия с ребёнком (вопросы воспитания, возрастные особенности, конфликтные ситуации)</w:t>
            </w:r>
          </w:p>
        </w:tc>
        <w:tc>
          <w:tcPr>
            <w:tcW w:w="2295" w:type="dxa"/>
          </w:tcPr>
          <w:p w14:paraId="43E5A989" w14:textId="65C8D252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5E423D" w:rsidRPr="00011942" w14:paraId="4B06326C" w14:textId="77777777" w:rsidTr="00011942">
        <w:tc>
          <w:tcPr>
            <w:tcW w:w="7275" w:type="dxa"/>
          </w:tcPr>
          <w:p w14:paraId="0C2F23DE" w14:textId="77777777" w:rsidR="005E423D" w:rsidRPr="00011942" w:rsidRDefault="005E423D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Особенности поведения ребёнка в различных ситуациях (в классе, в социальных сетях, в семье)</w:t>
            </w:r>
          </w:p>
        </w:tc>
        <w:tc>
          <w:tcPr>
            <w:tcW w:w="2295" w:type="dxa"/>
          </w:tcPr>
          <w:p w14:paraId="077FC070" w14:textId="64399231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E423D" w:rsidRPr="00011942" w14:paraId="0E2A7E10" w14:textId="77777777" w:rsidTr="00011942">
        <w:tc>
          <w:tcPr>
            <w:tcW w:w="7275" w:type="dxa"/>
          </w:tcPr>
          <w:p w14:paraId="47C939BE" w14:textId="77777777" w:rsidR="005E423D" w:rsidRPr="00011942" w:rsidRDefault="005E423D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Вопросы мотивация к обучению (причины снижения, рекомендации)</w:t>
            </w:r>
          </w:p>
        </w:tc>
        <w:tc>
          <w:tcPr>
            <w:tcW w:w="2295" w:type="dxa"/>
          </w:tcPr>
          <w:p w14:paraId="0DB90611" w14:textId="133457EE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E423D" w:rsidRPr="00011942" w14:paraId="49997444" w14:textId="77777777" w:rsidTr="00011942">
        <w:tc>
          <w:tcPr>
            <w:tcW w:w="7275" w:type="dxa"/>
          </w:tcPr>
          <w:p w14:paraId="0F32F505" w14:textId="0A3D7470" w:rsidR="005E423D" w:rsidRPr="00011942" w:rsidRDefault="005E423D" w:rsidP="0001194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Конфликтные ситуации с ребёнком/напряженная семейная ситуация</w:t>
            </w:r>
          </w:p>
        </w:tc>
        <w:tc>
          <w:tcPr>
            <w:tcW w:w="2295" w:type="dxa"/>
          </w:tcPr>
          <w:p w14:paraId="30EE860D" w14:textId="4D8D2235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E423D" w:rsidRPr="00011942" w14:paraId="5D92CF61" w14:textId="77777777" w:rsidTr="00011942">
        <w:tc>
          <w:tcPr>
            <w:tcW w:w="7275" w:type="dxa"/>
          </w:tcPr>
          <w:p w14:paraId="1F0E42DA" w14:textId="77777777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 xml:space="preserve">Адаптация </w:t>
            </w:r>
          </w:p>
        </w:tc>
        <w:tc>
          <w:tcPr>
            <w:tcW w:w="2295" w:type="dxa"/>
          </w:tcPr>
          <w:p w14:paraId="01275920" w14:textId="7EB4D857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E423D" w:rsidRPr="00011942" w14:paraId="59B20811" w14:textId="77777777" w:rsidTr="005E423D">
        <w:trPr>
          <w:trHeight w:val="321"/>
        </w:trPr>
        <w:tc>
          <w:tcPr>
            <w:tcW w:w="7275" w:type="dxa"/>
          </w:tcPr>
          <w:p w14:paraId="3D2AE0FE" w14:textId="77777777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95" w:type="dxa"/>
          </w:tcPr>
          <w:p w14:paraId="31064C83" w14:textId="7D73B88C" w:rsidR="005E423D" w:rsidRPr="00011942" w:rsidRDefault="005E423D" w:rsidP="0001194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1942">
              <w:rPr>
                <w:rFonts w:ascii="Times New Roman" w:hAnsi="Times New Roman"/>
                <w:sz w:val="24"/>
                <w:szCs w:val="24"/>
              </w:rPr>
              <w:t xml:space="preserve">23 консультации </w:t>
            </w:r>
          </w:p>
        </w:tc>
      </w:tr>
    </w:tbl>
    <w:p w14:paraId="3A202A2E" w14:textId="77777777" w:rsidR="00011942" w:rsidRDefault="00011942" w:rsidP="0001194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6D46B3F7" w14:textId="5B7BDED3" w:rsidR="005E423D" w:rsidRPr="00011942" w:rsidRDefault="005E423D" w:rsidP="00011942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011942">
        <w:rPr>
          <w:rFonts w:ascii="Times New Roman" w:hAnsi="Times New Roman"/>
          <w:b/>
          <w:sz w:val="28"/>
          <w:szCs w:val="28"/>
        </w:rPr>
        <w:t xml:space="preserve">Перспективы развития родительской студии «Гармония» на будущий учебный год: </w:t>
      </w:r>
    </w:p>
    <w:p w14:paraId="08B1066A" w14:textId="187A0AC0" w:rsidR="005E423D" w:rsidRPr="00011942" w:rsidRDefault="005E423D" w:rsidP="00011942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lastRenderedPageBreak/>
        <w:t xml:space="preserve">Осуществить информирование о работе родительской </w:t>
      </w:r>
      <w:proofErr w:type="gramStart"/>
      <w:r w:rsidRPr="00011942">
        <w:rPr>
          <w:rFonts w:ascii="Times New Roman" w:hAnsi="Times New Roman"/>
          <w:sz w:val="28"/>
          <w:szCs w:val="28"/>
        </w:rPr>
        <w:t>студии  посредством</w:t>
      </w:r>
      <w:proofErr w:type="gramEnd"/>
      <w:r w:rsidRPr="00011942">
        <w:rPr>
          <w:rFonts w:ascii="Times New Roman" w:hAnsi="Times New Roman"/>
          <w:sz w:val="28"/>
          <w:szCs w:val="28"/>
        </w:rPr>
        <w:t xml:space="preserve"> памяток, информационных стендов ш</w:t>
      </w:r>
      <w:r w:rsidR="00011942">
        <w:rPr>
          <w:rFonts w:ascii="Times New Roman" w:hAnsi="Times New Roman"/>
          <w:sz w:val="28"/>
          <w:szCs w:val="28"/>
        </w:rPr>
        <w:t>к</w:t>
      </w:r>
      <w:r w:rsidRPr="00011942">
        <w:rPr>
          <w:rFonts w:ascii="Times New Roman" w:hAnsi="Times New Roman"/>
          <w:sz w:val="28"/>
          <w:szCs w:val="28"/>
        </w:rPr>
        <w:t>олы, персональных приглашений для родителей.</w:t>
      </w:r>
    </w:p>
    <w:p w14:paraId="0FED54A6" w14:textId="34D74A46" w:rsidR="005E423D" w:rsidRPr="00011942" w:rsidRDefault="005E423D" w:rsidP="00011942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>Запланировать реализацию групповых занятий в очном режиме.</w:t>
      </w:r>
    </w:p>
    <w:p w14:paraId="42493C44" w14:textId="319300BF" w:rsidR="005E423D" w:rsidRPr="00011942" w:rsidRDefault="00011942" w:rsidP="00011942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11942">
        <w:rPr>
          <w:rFonts w:ascii="Times New Roman" w:hAnsi="Times New Roman"/>
          <w:sz w:val="28"/>
          <w:szCs w:val="28"/>
        </w:rPr>
        <w:t xml:space="preserve">Организовать приглашение внешних специалистов-экспертов в вопросах семейного воспитания, развития детей (МБУ «ЦППМСП», ГКУ «ЦППМСП», медицинские организации, партнеры школы и т.д.). </w:t>
      </w:r>
    </w:p>
    <w:p w14:paraId="699802FF" w14:textId="1B44B0CE" w:rsidR="00011942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47CB8">
        <w:rPr>
          <w:rFonts w:ascii="Times New Roman" w:hAnsi="Times New Roman"/>
          <w:b/>
          <w:sz w:val="28"/>
          <w:szCs w:val="28"/>
        </w:rPr>
        <w:t>Фото информационных постов</w:t>
      </w:r>
      <w:r>
        <w:rPr>
          <w:rFonts w:ascii="Times New Roman" w:hAnsi="Times New Roman"/>
          <w:b/>
          <w:sz w:val="28"/>
          <w:szCs w:val="28"/>
        </w:rPr>
        <w:t>-</w:t>
      </w:r>
      <w:proofErr w:type="gramStart"/>
      <w:r>
        <w:rPr>
          <w:rFonts w:ascii="Times New Roman" w:hAnsi="Times New Roman"/>
          <w:b/>
          <w:sz w:val="28"/>
          <w:szCs w:val="28"/>
        </w:rPr>
        <w:t xml:space="preserve">приглашений </w:t>
      </w:r>
      <w:r w:rsidRPr="00A47CB8">
        <w:rPr>
          <w:rFonts w:ascii="Times New Roman" w:hAnsi="Times New Roman"/>
          <w:b/>
          <w:sz w:val="28"/>
          <w:szCs w:val="28"/>
        </w:rPr>
        <w:t xml:space="preserve"> в</w:t>
      </w:r>
      <w:proofErr w:type="gramEnd"/>
      <w:r w:rsidRPr="00A47CB8">
        <w:rPr>
          <w:rFonts w:ascii="Times New Roman" w:hAnsi="Times New Roman"/>
          <w:b/>
          <w:sz w:val="28"/>
          <w:szCs w:val="28"/>
        </w:rPr>
        <w:t xml:space="preserve"> сообществе ВК </w:t>
      </w:r>
      <w:r>
        <w:rPr>
          <w:rFonts w:ascii="Times New Roman" w:hAnsi="Times New Roman"/>
          <w:b/>
          <w:sz w:val="28"/>
          <w:szCs w:val="28"/>
        </w:rPr>
        <w:br/>
      </w:r>
      <w:r w:rsidRPr="00A47CB8">
        <w:rPr>
          <w:rFonts w:ascii="Times New Roman" w:hAnsi="Times New Roman"/>
          <w:b/>
          <w:sz w:val="28"/>
          <w:szCs w:val="28"/>
        </w:rPr>
        <w:t>«МАОУ «СОШ № 127»</w:t>
      </w:r>
    </w:p>
    <w:p w14:paraId="353F8D41" w14:textId="1724E3C4" w:rsidR="00A47CB8" w:rsidRPr="00A47CB8" w:rsidRDefault="00A47CB8" w:rsidP="00A47CB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6B8AABF5" wp14:editId="3D136958">
            <wp:simplePos x="0" y="0"/>
            <wp:positionH relativeFrom="column">
              <wp:posOffset>3184001</wp:posOffset>
            </wp:positionH>
            <wp:positionV relativeFrom="paragraph">
              <wp:posOffset>10160</wp:posOffset>
            </wp:positionV>
            <wp:extent cx="2877185" cy="4952365"/>
            <wp:effectExtent l="0" t="0" r="0" b="635"/>
            <wp:wrapTight wrapText="bothSides">
              <wp:wrapPolygon edited="0">
                <wp:start x="0" y="0"/>
                <wp:lineTo x="0" y="21520"/>
                <wp:lineTo x="21452" y="21520"/>
                <wp:lineTo x="21452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58" b="9242"/>
                    <a:stretch/>
                  </pic:blipFill>
                  <pic:spPr bwMode="auto">
                    <a:xfrm>
                      <a:off x="0" y="0"/>
                      <a:ext cx="2877185" cy="495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35BF51B9" wp14:editId="01FF0E9B">
            <wp:simplePos x="0" y="0"/>
            <wp:positionH relativeFrom="column">
              <wp:posOffset>-405516</wp:posOffset>
            </wp:positionH>
            <wp:positionV relativeFrom="paragraph">
              <wp:posOffset>23329</wp:posOffset>
            </wp:positionV>
            <wp:extent cx="2726690" cy="3729990"/>
            <wp:effectExtent l="0" t="0" r="0" b="3810"/>
            <wp:wrapTight wrapText="bothSides">
              <wp:wrapPolygon edited="0">
                <wp:start x="0" y="0"/>
                <wp:lineTo x="0" y="21512"/>
                <wp:lineTo x="21429" y="21512"/>
                <wp:lineTo x="2142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32" b="24801"/>
                    <a:stretch/>
                  </pic:blipFill>
                  <pic:spPr bwMode="auto">
                    <a:xfrm>
                      <a:off x="0" y="0"/>
                      <a:ext cx="2726690" cy="3729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314DF4" w14:textId="0AD186B4" w:rsidR="00A47CB8" w:rsidRDefault="00A47CB8" w:rsidP="000119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14:paraId="166FD333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38CD314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173CD47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04A8707" w14:textId="39BCA9BE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042ECF0" w14:textId="236CACEA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1511555" w14:textId="30F1B6AE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218A60A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176AA02" w14:textId="2E66942B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CCA36EF" w14:textId="32439F06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79AC680" w14:textId="60DE37CC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C66E75F" w14:textId="27C3A1DA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B8DDD32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BBB4A9D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3AFAAF3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ECF828A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2769D72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DE1A019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297AA41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3B56FED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65F5FB7" w14:textId="552417B9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C4E958A" w14:textId="29895F4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66D230A" w14:textId="3E11CBCC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43C5DE6" w14:textId="64AEF550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65C075E7" wp14:editId="29CE2960">
            <wp:simplePos x="0" y="0"/>
            <wp:positionH relativeFrom="column">
              <wp:posOffset>-415290</wp:posOffset>
            </wp:positionH>
            <wp:positionV relativeFrom="paragraph">
              <wp:posOffset>286385</wp:posOffset>
            </wp:positionV>
            <wp:extent cx="2867025" cy="4610100"/>
            <wp:effectExtent l="0" t="0" r="9525" b="0"/>
            <wp:wrapTight wrapText="bothSides">
              <wp:wrapPolygon edited="0">
                <wp:start x="0" y="0"/>
                <wp:lineTo x="0" y="21511"/>
                <wp:lineTo x="21528" y="21511"/>
                <wp:lineTo x="2152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23" b="9815"/>
                    <a:stretch/>
                  </pic:blipFill>
                  <pic:spPr bwMode="auto">
                    <a:xfrm>
                      <a:off x="0" y="0"/>
                      <a:ext cx="2867025" cy="461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326870" w14:textId="03801BCC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E21D0D6" wp14:editId="21E6364B">
            <wp:simplePos x="0" y="0"/>
            <wp:positionH relativeFrom="page">
              <wp:posOffset>3848100</wp:posOffset>
            </wp:positionH>
            <wp:positionV relativeFrom="paragraph">
              <wp:posOffset>8890</wp:posOffset>
            </wp:positionV>
            <wp:extent cx="3477260" cy="5054600"/>
            <wp:effectExtent l="0" t="0" r="8890" b="0"/>
            <wp:wrapTight wrapText="bothSides">
              <wp:wrapPolygon edited="0">
                <wp:start x="0" y="0"/>
                <wp:lineTo x="0" y="21491"/>
                <wp:lineTo x="21537" y="21491"/>
                <wp:lineTo x="21537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1" b="15306"/>
                    <a:stretch/>
                  </pic:blipFill>
                  <pic:spPr bwMode="auto">
                    <a:xfrm>
                      <a:off x="0" y="0"/>
                      <a:ext cx="3477260" cy="505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DDA455" w14:textId="6F724EAC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FA76201" w14:textId="5E7538D4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AE973AB" w14:textId="187BEEBC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E8908CA" w14:textId="5C6756F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FF243AF" w14:textId="38F7B06B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4C25FAD" w14:textId="56F41114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915A2F4" w14:textId="44D8CA73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870CADB" w14:textId="38CC1B2E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1AE26B9" w14:textId="6D6F1D41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A233527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9FD37F4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0883BE7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C801C2A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6410660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6509F0B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4C97D14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7080C8D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5539D7E" w14:textId="64B72152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0863A2D" w14:textId="35D499F8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8238527" w14:textId="45B7FCA3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E63E064" w14:textId="18A43ABE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F6E3967" w14:textId="729D0EF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E53FEF6" w14:textId="4768E621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E5153C3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9ABB950" w14:textId="77777777" w:rsidR="00A47CB8" w:rsidRDefault="00A47CB8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AADC6BF" w14:textId="53CDCFDA" w:rsidR="00B42DE6" w:rsidRPr="00011942" w:rsidRDefault="00B42DE6" w:rsidP="0001194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011942">
        <w:rPr>
          <w:rFonts w:ascii="Times New Roman" w:hAnsi="Times New Roman"/>
          <w:b/>
          <w:sz w:val="28"/>
          <w:szCs w:val="28"/>
        </w:rPr>
        <w:lastRenderedPageBreak/>
        <w:t>2.</w:t>
      </w:r>
      <w:r w:rsidR="00011942">
        <w:rPr>
          <w:rFonts w:ascii="Times New Roman" w:hAnsi="Times New Roman"/>
          <w:b/>
          <w:sz w:val="28"/>
          <w:szCs w:val="28"/>
        </w:rPr>
        <w:t>7</w:t>
      </w:r>
      <w:r w:rsidRPr="00011942">
        <w:rPr>
          <w:rFonts w:ascii="Times New Roman" w:hAnsi="Times New Roman"/>
          <w:b/>
          <w:sz w:val="28"/>
          <w:szCs w:val="28"/>
        </w:rPr>
        <w:t xml:space="preserve">  Список</w:t>
      </w:r>
      <w:proofErr w:type="gramEnd"/>
      <w:r w:rsidRPr="00011942">
        <w:rPr>
          <w:rFonts w:ascii="Times New Roman" w:hAnsi="Times New Roman"/>
          <w:b/>
          <w:sz w:val="28"/>
          <w:szCs w:val="28"/>
        </w:rPr>
        <w:t xml:space="preserve"> литературы</w:t>
      </w:r>
    </w:p>
    <w:p w14:paraId="27AE7EFB" w14:textId="1C095075" w:rsidR="00B42DE6" w:rsidRPr="004F17A8" w:rsidRDefault="00B42DE6" w:rsidP="00B42DE6">
      <w:p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14:paraId="5D7828DA" w14:textId="25A4E2E8" w:rsidR="00011942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1. Абрамова, Г.С. Возрастная психология: Учебник для </w:t>
      </w:r>
      <w:proofErr w:type="gramStart"/>
      <w:r w:rsidRPr="004F17A8">
        <w:rPr>
          <w:rFonts w:ascii="Times New Roman" w:hAnsi="Times New Roman"/>
          <w:sz w:val="28"/>
          <w:szCs w:val="28"/>
        </w:rPr>
        <w:t>студентов</w:t>
      </w:r>
      <w:r w:rsidR="00011942">
        <w:rPr>
          <w:rFonts w:ascii="Times New Roman" w:hAnsi="Times New Roman"/>
          <w:sz w:val="28"/>
          <w:szCs w:val="28"/>
        </w:rPr>
        <w:t xml:space="preserve">  </w:t>
      </w:r>
      <w:r w:rsidRPr="004F17A8">
        <w:rPr>
          <w:rFonts w:ascii="Times New Roman" w:hAnsi="Times New Roman"/>
          <w:sz w:val="28"/>
          <w:szCs w:val="28"/>
        </w:rPr>
        <w:t>вузов</w:t>
      </w:r>
      <w:proofErr w:type="gramEnd"/>
      <w:r w:rsidRPr="004F17A8">
        <w:rPr>
          <w:rFonts w:ascii="Times New Roman" w:hAnsi="Times New Roman"/>
          <w:sz w:val="28"/>
          <w:szCs w:val="28"/>
        </w:rPr>
        <w:t>. [Текст] / Г.С. Абрамова. - М.: Академический проспект, 2001.</w:t>
      </w:r>
      <w:r w:rsidR="00011942">
        <w:rPr>
          <w:rFonts w:ascii="Times New Roman" w:hAnsi="Times New Roman"/>
          <w:sz w:val="28"/>
          <w:szCs w:val="28"/>
        </w:rPr>
        <w:t xml:space="preserve"> </w:t>
      </w:r>
    </w:p>
    <w:p w14:paraId="5AAF5AD6" w14:textId="55BB5A3C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2. </w:t>
      </w:r>
      <w:proofErr w:type="spellStart"/>
      <w:r w:rsidRPr="004F17A8">
        <w:rPr>
          <w:rFonts w:ascii="Times New Roman" w:hAnsi="Times New Roman"/>
          <w:sz w:val="28"/>
          <w:szCs w:val="28"/>
        </w:rPr>
        <w:t>Арнаутова</w:t>
      </w:r>
      <w:proofErr w:type="spellEnd"/>
      <w:r w:rsidRPr="004F17A8">
        <w:rPr>
          <w:rFonts w:ascii="Times New Roman" w:hAnsi="Times New Roman"/>
          <w:sz w:val="28"/>
          <w:szCs w:val="28"/>
        </w:rPr>
        <w:t xml:space="preserve">, Е.Н. Педагог и семья. [Текст] / Е.Н. </w:t>
      </w:r>
      <w:proofErr w:type="spellStart"/>
      <w:r w:rsidRPr="004F17A8">
        <w:rPr>
          <w:rFonts w:ascii="Times New Roman" w:hAnsi="Times New Roman"/>
          <w:sz w:val="28"/>
          <w:szCs w:val="28"/>
        </w:rPr>
        <w:t>Арнаутова</w:t>
      </w:r>
      <w:proofErr w:type="spellEnd"/>
      <w:r w:rsidRPr="004F17A8">
        <w:rPr>
          <w:rFonts w:ascii="Times New Roman" w:hAnsi="Times New Roman"/>
          <w:sz w:val="28"/>
          <w:szCs w:val="28"/>
        </w:rPr>
        <w:t>. – М.: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>Издательский Дом «Карапуз», 2002.</w:t>
      </w:r>
    </w:p>
    <w:p w14:paraId="766D382A" w14:textId="4A16E98E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4F17A8">
        <w:rPr>
          <w:rFonts w:ascii="Times New Roman" w:hAnsi="Times New Roman"/>
          <w:sz w:val="28"/>
          <w:szCs w:val="28"/>
        </w:rPr>
        <w:t>Вачков</w:t>
      </w:r>
      <w:proofErr w:type="spellEnd"/>
      <w:r w:rsidRPr="004F17A8">
        <w:rPr>
          <w:rFonts w:ascii="Times New Roman" w:hAnsi="Times New Roman"/>
          <w:sz w:val="28"/>
          <w:szCs w:val="28"/>
        </w:rPr>
        <w:t>, И.В. Основы технологии группового тренинга. [Текст] /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 xml:space="preserve">И.В. </w:t>
      </w:r>
      <w:proofErr w:type="spellStart"/>
      <w:r w:rsidRPr="004F17A8">
        <w:rPr>
          <w:rFonts w:ascii="Times New Roman" w:hAnsi="Times New Roman"/>
          <w:sz w:val="28"/>
          <w:szCs w:val="28"/>
        </w:rPr>
        <w:t>Вачков</w:t>
      </w:r>
      <w:proofErr w:type="spellEnd"/>
      <w:r w:rsidRPr="004F17A8">
        <w:rPr>
          <w:rFonts w:ascii="Times New Roman" w:hAnsi="Times New Roman"/>
          <w:sz w:val="28"/>
          <w:szCs w:val="28"/>
        </w:rPr>
        <w:t>. - М.: Издательство "Ось-89", 1999.</w:t>
      </w:r>
    </w:p>
    <w:p w14:paraId="35728AFF" w14:textId="2C8CE2FF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4. </w:t>
      </w:r>
      <w:proofErr w:type="spellStart"/>
      <w:r w:rsidRPr="004F17A8">
        <w:rPr>
          <w:rFonts w:ascii="Times New Roman" w:hAnsi="Times New Roman"/>
          <w:sz w:val="28"/>
          <w:szCs w:val="28"/>
        </w:rPr>
        <w:t>Кволс</w:t>
      </w:r>
      <w:proofErr w:type="spellEnd"/>
      <w:r w:rsidRPr="004F17A8">
        <w:rPr>
          <w:rFonts w:ascii="Times New Roman" w:hAnsi="Times New Roman"/>
          <w:sz w:val="28"/>
          <w:szCs w:val="28"/>
        </w:rPr>
        <w:t>, К. Радость воспитания. Как воспитывать детей без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 xml:space="preserve">наказания. [Текст] / К. </w:t>
      </w:r>
      <w:proofErr w:type="spellStart"/>
      <w:r w:rsidRPr="004F17A8">
        <w:rPr>
          <w:rFonts w:ascii="Times New Roman" w:hAnsi="Times New Roman"/>
          <w:sz w:val="28"/>
          <w:szCs w:val="28"/>
        </w:rPr>
        <w:t>Кволс</w:t>
      </w:r>
      <w:proofErr w:type="spellEnd"/>
      <w:r w:rsidRPr="004F17A8">
        <w:rPr>
          <w:rFonts w:ascii="Times New Roman" w:hAnsi="Times New Roman"/>
          <w:sz w:val="28"/>
          <w:szCs w:val="28"/>
        </w:rPr>
        <w:t>, 2008.</w:t>
      </w:r>
    </w:p>
    <w:p w14:paraId="0B610094" w14:textId="502BA4D7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>5. Кулагина, И.Ю. Возрастная психология. [Текст] / И.Ю. Кулагина,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 xml:space="preserve">В.Н. </w:t>
      </w:r>
      <w:proofErr w:type="spellStart"/>
      <w:r w:rsidRPr="004F17A8">
        <w:rPr>
          <w:rFonts w:ascii="Times New Roman" w:hAnsi="Times New Roman"/>
          <w:sz w:val="28"/>
          <w:szCs w:val="28"/>
        </w:rPr>
        <w:t>Колюцкий</w:t>
      </w:r>
      <w:proofErr w:type="spellEnd"/>
      <w:r w:rsidRPr="004F17A8">
        <w:rPr>
          <w:rFonts w:ascii="Times New Roman" w:hAnsi="Times New Roman"/>
          <w:sz w:val="28"/>
          <w:szCs w:val="28"/>
        </w:rPr>
        <w:t>. – М.: «Сфера», 2001.</w:t>
      </w:r>
    </w:p>
    <w:p w14:paraId="486DADC0" w14:textId="6D14AFC9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6. </w:t>
      </w:r>
      <w:proofErr w:type="spellStart"/>
      <w:r w:rsidRPr="004F17A8">
        <w:rPr>
          <w:rFonts w:ascii="Times New Roman" w:hAnsi="Times New Roman"/>
          <w:sz w:val="28"/>
          <w:szCs w:val="28"/>
        </w:rPr>
        <w:t>Крэри</w:t>
      </w:r>
      <w:proofErr w:type="spellEnd"/>
      <w:r w:rsidRPr="004F17A8">
        <w:rPr>
          <w:rFonts w:ascii="Times New Roman" w:hAnsi="Times New Roman"/>
          <w:sz w:val="28"/>
          <w:szCs w:val="28"/>
        </w:rPr>
        <w:t xml:space="preserve">, Э. Не разбрасывай носки </w:t>
      </w:r>
      <w:proofErr w:type="gramStart"/>
      <w:r w:rsidRPr="004F17A8">
        <w:rPr>
          <w:rFonts w:ascii="Times New Roman" w:hAnsi="Times New Roman"/>
          <w:sz w:val="28"/>
          <w:szCs w:val="28"/>
        </w:rPr>
        <w:t>или Что</w:t>
      </w:r>
      <w:proofErr w:type="gramEnd"/>
      <w:r w:rsidRPr="004F17A8">
        <w:rPr>
          <w:rFonts w:ascii="Times New Roman" w:hAnsi="Times New Roman"/>
          <w:sz w:val="28"/>
          <w:szCs w:val="28"/>
        </w:rPr>
        <w:t xml:space="preserve"> еще должен уметь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 xml:space="preserve">ребенок: Советы родителям. Пер. с англ. </w:t>
      </w:r>
      <w:proofErr w:type="spellStart"/>
      <w:r w:rsidRPr="004F17A8">
        <w:rPr>
          <w:rFonts w:ascii="Times New Roman" w:hAnsi="Times New Roman"/>
          <w:sz w:val="28"/>
          <w:szCs w:val="28"/>
        </w:rPr>
        <w:t>О.В.Рыбаковой</w:t>
      </w:r>
      <w:proofErr w:type="spellEnd"/>
      <w:r w:rsidRPr="004F17A8">
        <w:rPr>
          <w:rFonts w:ascii="Times New Roman" w:hAnsi="Times New Roman"/>
          <w:sz w:val="28"/>
          <w:szCs w:val="28"/>
        </w:rPr>
        <w:t xml:space="preserve">. [Текст] / </w:t>
      </w:r>
      <w:proofErr w:type="spellStart"/>
      <w:r w:rsidRPr="004F17A8">
        <w:rPr>
          <w:rFonts w:ascii="Times New Roman" w:hAnsi="Times New Roman"/>
          <w:sz w:val="28"/>
          <w:szCs w:val="28"/>
        </w:rPr>
        <w:t>Э.Крэри</w:t>
      </w:r>
      <w:proofErr w:type="spellEnd"/>
      <w:r w:rsidRPr="004F17A8">
        <w:rPr>
          <w:rFonts w:ascii="Times New Roman" w:hAnsi="Times New Roman"/>
          <w:sz w:val="28"/>
          <w:szCs w:val="28"/>
        </w:rPr>
        <w:t>. -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>М.: Айрис – пресс, 1999.</w:t>
      </w:r>
    </w:p>
    <w:p w14:paraId="0D26AF69" w14:textId="300E4912" w:rsidR="00B42DE6" w:rsidRPr="004F17A8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7. Марковская, И.М. Практика групповой работы с </w:t>
      </w:r>
      <w:proofErr w:type="gramStart"/>
      <w:r w:rsidRPr="004F17A8">
        <w:rPr>
          <w:rFonts w:ascii="Times New Roman" w:hAnsi="Times New Roman"/>
          <w:sz w:val="28"/>
          <w:szCs w:val="28"/>
        </w:rPr>
        <w:t>родителями</w:t>
      </w:r>
      <w:r w:rsidR="00011942">
        <w:rPr>
          <w:rFonts w:ascii="Times New Roman" w:hAnsi="Times New Roman"/>
          <w:sz w:val="28"/>
          <w:szCs w:val="28"/>
        </w:rPr>
        <w:t xml:space="preserve">  </w:t>
      </w:r>
      <w:r w:rsidRPr="004F17A8">
        <w:rPr>
          <w:rFonts w:ascii="Times New Roman" w:hAnsi="Times New Roman"/>
          <w:sz w:val="28"/>
          <w:szCs w:val="28"/>
        </w:rPr>
        <w:t>(</w:t>
      </w:r>
      <w:proofErr w:type="gramEnd"/>
      <w:r w:rsidRPr="004F17A8">
        <w:rPr>
          <w:rFonts w:ascii="Times New Roman" w:hAnsi="Times New Roman"/>
          <w:sz w:val="28"/>
          <w:szCs w:val="28"/>
        </w:rPr>
        <w:t>методическое пособие). [Текст] / И.М. Марковская. - СПб.: Институт тренинга.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Pr="004F17A8">
        <w:rPr>
          <w:rFonts w:ascii="Times New Roman" w:hAnsi="Times New Roman"/>
          <w:sz w:val="28"/>
          <w:szCs w:val="28"/>
        </w:rPr>
        <w:t>1997.</w:t>
      </w:r>
    </w:p>
    <w:p w14:paraId="07BFE79C" w14:textId="6D89FC40" w:rsidR="00011942" w:rsidRDefault="00B42DE6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F17A8">
        <w:rPr>
          <w:rFonts w:ascii="Times New Roman" w:hAnsi="Times New Roman"/>
          <w:sz w:val="28"/>
          <w:szCs w:val="28"/>
        </w:rPr>
        <w:t xml:space="preserve">8.  </w:t>
      </w:r>
      <w:proofErr w:type="spellStart"/>
      <w:r w:rsidR="00011942" w:rsidRPr="00011942">
        <w:rPr>
          <w:rFonts w:ascii="Times New Roman" w:hAnsi="Times New Roman"/>
          <w:sz w:val="28"/>
          <w:szCs w:val="28"/>
        </w:rPr>
        <w:t>Петрановская</w:t>
      </w:r>
      <w:proofErr w:type="spellEnd"/>
      <w:r w:rsidR="00011942" w:rsidRPr="00011942">
        <w:rPr>
          <w:rFonts w:ascii="Times New Roman" w:hAnsi="Times New Roman"/>
          <w:sz w:val="28"/>
          <w:szCs w:val="28"/>
        </w:rPr>
        <w:t xml:space="preserve"> Л. В.</w:t>
      </w:r>
      <w:r w:rsidR="00011942">
        <w:rPr>
          <w:rFonts w:ascii="Times New Roman" w:hAnsi="Times New Roman"/>
          <w:sz w:val="28"/>
          <w:szCs w:val="28"/>
        </w:rPr>
        <w:t xml:space="preserve">  </w:t>
      </w:r>
      <w:r w:rsidR="00011942" w:rsidRPr="00011942">
        <w:rPr>
          <w:rFonts w:ascii="Times New Roman" w:hAnsi="Times New Roman"/>
          <w:sz w:val="28"/>
          <w:szCs w:val="28"/>
        </w:rPr>
        <w:t>Тайная опора. Привязанность в жизни ребенка /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="00011942" w:rsidRPr="00011942">
        <w:rPr>
          <w:rFonts w:ascii="Times New Roman" w:hAnsi="Times New Roman"/>
          <w:sz w:val="28"/>
          <w:szCs w:val="28"/>
        </w:rPr>
        <w:t xml:space="preserve">Л. В. </w:t>
      </w:r>
      <w:proofErr w:type="spellStart"/>
      <w:r w:rsidR="00011942" w:rsidRPr="00011942">
        <w:rPr>
          <w:rFonts w:ascii="Times New Roman" w:hAnsi="Times New Roman"/>
          <w:sz w:val="28"/>
          <w:szCs w:val="28"/>
        </w:rPr>
        <w:t>Петрановская</w:t>
      </w:r>
      <w:proofErr w:type="spellEnd"/>
      <w:r w:rsidR="00011942" w:rsidRPr="00011942">
        <w:rPr>
          <w:rFonts w:ascii="Times New Roman" w:hAnsi="Times New Roman"/>
          <w:sz w:val="28"/>
          <w:szCs w:val="28"/>
        </w:rPr>
        <w:t xml:space="preserve"> — «АСТ», 2015 — (Близкие люди)</w:t>
      </w:r>
      <w:r w:rsidR="00011942">
        <w:rPr>
          <w:rFonts w:ascii="Times New Roman" w:hAnsi="Times New Roman"/>
          <w:sz w:val="28"/>
          <w:szCs w:val="28"/>
        </w:rPr>
        <w:t>.</w:t>
      </w:r>
    </w:p>
    <w:p w14:paraId="3B87D921" w14:textId="6790686E" w:rsidR="00B42DE6" w:rsidRPr="004F17A8" w:rsidRDefault="00BC422F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="00B42DE6" w:rsidRPr="004F17A8">
        <w:rPr>
          <w:rFonts w:ascii="Times New Roman" w:hAnsi="Times New Roman"/>
          <w:sz w:val="28"/>
          <w:szCs w:val="28"/>
        </w:rPr>
        <w:t xml:space="preserve">Фабер, </w:t>
      </w:r>
      <w:proofErr w:type="spellStart"/>
      <w:r w:rsidR="00B42DE6" w:rsidRPr="004F17A8">
        <w:rPr>
          <w:rFonts w:ascii="Times New Roman" w:hAnsi="Times New Roman"/>
          <w:sz w:val="28"/>
          <w:szCs w:val="28"/>
        </w:rPr>
        <w:t>А.Как</w:t>
      </w:r>
      <w:proofErr w:type="spellEnd"/>
      <w:r w:rsidR="00B42DE6" w:rsidRPr="004F17A8">
        <w:rPr>
          <w:rFonts w:ascii="Times New Roman" w:hAnsi="Times New Roman"/>
          <w:sz w:val="28"/>
          <w:szCs w:val="28"/>
        </w:rPr>
        <w:t xml:space="preserve"> говорить, чтобы дети слушали, и как слушать, чтобы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="00B42DE6" w:rsidRPr="004F17A8">
        <w:rPr>
          <w:rFonts w:ascii="Times New Roman" w:hAnsi="Times New Roman"/>
          <w:sz w:val="28"/>
          <w:szCs w:val="28"/>
        </w:rPr>
        <w:t xml:space="preserve">дети говорили [Текст] / А. Фабер, Э. </w:t>
      </w:r>
      <w:proofErr w:type="spellStart"/>
      <w:r w:rsidR="00B42DE6" w:rsidRPr="004F17A8">
        <w:rPr>
          <w:rFonts w:ascii="Times New Roman" w:hAnsi="Times New Roman"/>
          <w:sz w:val="28"/>
          <w:szCs w:val="28"/>
        </w:rPr>
        <w:t>Мазлиш</w:t>
      </w:r>
      <w:proofErr w:type="spellEnd"/>
      <w:r w:rsidR="00B42DE6" w:rsidRPr="004F17A8">
        <w:rPr>
          <w:rFonts w:ascii="Times New Roman" w:hAnsi="Times New Roman"/>
          <w:sz w:val="28"/>
          <w:szCs w:val="28"/>
        </w:rPr>
        <w:t xml:space="preserve">. - М.: </w:t>
      </w:r>
      <w:proofErr w:type="spellStart"/>
      <w:r w:rsidR="00B42DE6" w:rsidRPr="004F17A8">
        <w:rPr>
          <w:rFonts w:ascii="Times New Roman" w:hAnsi="Times New Roman"/>
          <w:sz w:val="28"/>
          <w:szCs w:val="28"/>
        </w:rPr>
        <w:t>Эксмо</w:t>
      </w:r>
      <w:proofErr w:type="spellEnd"/>
      <w:r w:rsidR="00B42DE6" w:rsidRPr="004F17A8">
        <w:rPr>
          <w:rFonts w:ascii="Times New Roman" w:hAnsi="Times New Roman"/>
          <w:sz w:val="28"/>
          <w:szCs w:val="28"/>
        </w:rPr>
        <w:t>, 2010.</w:t>
      </w:r>
    </w:p>
    <w:p w14:paraId="02D7CB62" w14:textId="1D2DBDDE" w:rsidR="00B42DE6" w:rsidRPr="004F17A8" w:rsidRDefault="00BC422F" w:rsidP="0001194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</w:t>
      </w:r>
      <w:r w:rsidR="00B42DE6" w:rsidRPr="004F17A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B42DE6" w:rsidRPr="004F17A8">
        <w:rPr>
          <w:rFonts w:ascii="Times New Roman" w:hAnsi="Times New Roman"/>
          <w:sz w:val="28"/>
          <w:szCs w:val="28"/>
        </w:rPr>
        <w:t>Фопель</w:t>
      </w:r>
      <w:proofErr w:type="spellEnd"/>
      <w:r w:rsidR="00B42DE6" w:rsidRPr="004F17A8">
        <w:rPr>
          <w:rFonts w:ascii="Times New Roman" w:hAnsi="Times New Roman"/>
          <w:sz w:val="28"/>
          <w:szCs w:val="28"/>
        </w:rPr>
        <w:t>, К. Технология ведения тренинга. Теория и практика. Пер. с</w:t>
      </w:r>
      <w:r w:rsidR="00011942">
        <w:rPr>
          <w:rFonts w:ascii="Times New Roman" w:hAnsi="Times New Roman"/>
          <w:sz w:val="28"/>
          <w:szCs w:val="28"/>
        </w:rPr>
        <w:t xml:space="preserve"> </w:t>
      </w:r>
      <w:r w:rsidR="00B42DE6" w:rsidRPr="004F17A8">
        <w:rPr>
          <w:rFonts w:ascii="Times New Roman" w:hAnsi="Times New Roman"/>
          <w:sz w:val="28"/>
          <w:szCs w:val="28"/>
        </w:rPr>
        <w:t xml:space="preserve">нем. — 2-е изд. [Текст] / </w:t>
      </w:r>
      <w:proofErr w:type="spellStart"/>
      <w:r w:rsidR="00B42DE6" w:rsidRPr="004F17A8">
        <w:rPr>
          <w:rFonts w:ascii="Times New Roman" w:hAnsi="Times New Roman"/>
          <w:sz w:val="28"/>
          <w:szCs w:val="28"/>
        </w:rPr>
        <w:t>К.Фопель</w:t>
      </w:r>
      <w:proofErr w:type="spellEnd"/>
      <w:r w:rsidR="00B42DE6" w:rsidRPr="004F17A8">
        <w:rPr>
          <w:rFonts w:ascii="Times New Roman" w:hAnsi="Times New Roman"/>
          <w:sz w:val="28"/>
          <w:szCs w:val="28"/>
        </w:rPr>
        <w:t>. - М.: Генезис, 2005.</w:t>
      </w:r>
    </w:p>
    <w:p w14:paraId="0DBA308A" w14:textId="77777777" w:rsidR="00B42DE6" w:rsidRPr="005C45A5" w:rsidRDefault="00B42DE6" w:rsidP="00011942">
      <w:pPr>
        <w:jc w:val="both"/>
        <w:rPr>
          <w:rFonts w:ascii="Times New Roman" w:hAnsi="Times New Roman"/>
          <w:b/>
          <w:sz w:val="28"/>
          <w:szCs w:val="28"/>
        </w:rPr>
      </w:pPr>
    </w:p>
    <w:p w14:paraId="3AE4E0AB" w14:textId="77777777" w:rsidR="00B42DE6" w:rsidRDefault="00B42DE6" w:rsidP="00B42D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4B8B97C" w14:textId="77777777" w:rsidR="004B0DCD" w:rsidRDefault="004B0DCD"/>
    <w:sectPr w:rsidR="004B0DCD" w:rsidSect="00B42DE6">
      <w:footerReference w:type="default" r:id="rId18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9A259A" w14:textId="77777777" w:rsidR="002379FA" w:rsidRDefault="002379FA" w:rsidP="00B42DE6">
      <w:pPr>
        <w:spacing w:after="0" w:line="240" w:lineRule="auto"/>
      </w:pPr>
      <w:r>
        <w:separator/>
      </w:r>
    </w:p>
  </w:endnote>
  <w:endnote w:type="continuationSeparator" w:id="0">
    <w:p w14:paraId="5D202950" w14:textId="77777777" w:rsidR="002379FA" w:rsidRDefault="002379FA" w:rsidP="00B42D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1296826"/>
      <w:docPartObj>
        <w:docPartGallery w:val="Page Numbers (Bottom of Page)"/>
        <w:docPartUnique/>
      </w:docPartObj>
    </w:sdtPr>
    <w:sdtEndPr/>
    <w:sdtContent>
      <w:p w14:paraId="3A02E132" w14:textId="7E937F0E" w:rsidR="00011942" w:rsidRDefault="0001194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6DC97BB" w14:textId="77777777" w:rsidR="00011942" w:rsidRDefault="00011942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A6FD38" w14:textId="77777777" w:rsidR="002379FA" w:rsidRDefault="002379FA" w:rsidP="00B42DE6">
      <w:pPr>
        <w:spacing w:after="0" w:line="240" w:lineRule="auto"/>
      </w:pPr>
      <w:r>
        <w:separator/>
      </w:r>
    </w:p>
  </w:footnote>
  <w:footnote w:type="continuationSeparator" w:id="0">
    <w:p w14:paraId="665BBBFE" w14:textId="77777777" w:rsidR="002379FA" w:rsidRDefault="002379FA" w:rsidP="00B42D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9E5891"/>
    <w:multiLevelType w:val="hybridMultilevel"/>
    <w:tmpl w:val="127C8E00"/>
    <w:lvl w:ilvl="0" w:tplc="3F0C36F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FE2731"/>
    <w:multiLevelType w:val="hybridMultilevel"/>
    <w:tmpl w:val="9F36626C"/>
    <w:lvl w:ilvl="0" w:tplc="3F0C36F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443A47"/>
    <w:multiLevelType w:val="hybridMultilevel"/>
    <w:tmpl w:val="823CAC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A26E35"/>
    <w:multiLevelType w:val="hybridMultilevel"/>
    <w:tmpl w:val="91EC7120"/>
    <w:lvl w:ilvl="0" w:tplc="3F0C36F0">
      <w:start w:val="1"/>
      <w:numFmt w:val="bullet"/>
      <w:lvlText w:val="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1FB1F59"/>
    <w:multiLevelType w:val="hybridMultilevel"/>
    <w:tmpl w:val="95403C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200C2A"/>
    <w:multiLevelType w:val="hybridMultilevel"/>
    <w:tmpl w:val="B948B3FE"/>
    <w:lvl w:ilvl="0" w:tplc="3F0C36F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72CEF"/>
    <w:multiLevelType w:val="hybridMultilevel"/>
    <w:tmpl w:val="20748048"/>
    <w:lvl w:ilvl="0" w:tplc="AD2E63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36FB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FE8A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4C99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94A9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900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6C14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70A3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EF8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44E42451"/>
    <w:multiLevelType w:val="hybridMultilevel"/>
    <w:tmpl w:val="418E69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4154A8"/>
    <w:multiLevelType w:val="multilevel"/>
    <w:tmpl w:val="027EF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B4E625D"/>
    <w:multiLevelType w:val="hybridMultilevel"/>
    <w:tmpl w:val="C87843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BA7211"/>
    <w:multiLevelType w:val="hybridMultilevel"/>
    <w:tmpl w:val="E15E73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0F35AF"/>
    <w:multiLevelType w:val="hybridMultilevel"/>
    <w:tmpl w:val="8A320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0"/>
  </w:num>
  <w:num w:numId="5">
    <w:abstractNumId w:val="7"/>
  </w:num>
  <w:num w:numId="6">
    <w:abstractNumId w:val="6"/>
  </w:num>
  <w:num w:numId="7">
    <w:abstractNumId w:val="8"/>
  </w:num>
  <w:num w:numId="8">
    <w:abstractNumId w:val="11"/>
  </w:num>
  <w:num w:numId="9">
    <w:abstractNumId w:val="4"/>
  </w:num>
  <w:num w:numId="10">
    <w:abstractNumId w:val="9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0F2"/>
    <w:rsid w:val="00011942"/>
    <w:rsid w:val="002379FA"/>
    <w:rsid w:val="004B0DCD"/>
    <w:rsid w:val="005E423D"/>
    <w:rsid w:val="00A47CB8"/>
    <w:rsid w:val="00AF30F2"/>
    <w:rsid w:val="00B42DE6"/>
    <w:rsid w:val="00BC422F"/>
    <w:rsid w:val="00BD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81CB43"/>
  <w15:chartTrackingRefBased/>
  <w15:docId w15:val="{6E7FF183-FF3A-4115-87F1-A37CBBDAF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2DE6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42DE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B42DE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B42DE6"/>
    <w:pPr>
      <w:ind w:left="720"/>
      <w:contextualSpacing/>
    </w:pPr>
  </w:style>
  <w:style w:type="paragraph" w:styleId="a5">
    <w:name w:val="No Spacing"/>
    <w:uiPriority w:val="1"/>
    <w:qFormat/>
    <w:rsid w:val="00B42DE6"/>
    <w:pPr>
      <w:spacing w:after="0" w:line="240" w:lineRule="auto"/>
    </w:pPr>
    <w:rPr>
      <w:rFonts w:ascii="Calibri" w:eastAsia="Calibri" w:hAnsi="Calibri" w:cs="Times New Roman"/>
    </w:rPr>
  </w:style>
  <w:style w:type="table" w:styleId="a6">
    <w:name w:val="Table Grid"/>
    <w:basedOn w:val="a1"/>
    <w:rsid w:val="00B42D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42DE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/>
    </w:rPr>
  </w:style>
  <w:style w:type="paragraph" w:styleId="a7">
    <w:name w:val="TOC Heading"/>
    <w:basedOn w:val="1"/>
    <w:next w:val="a"/>
    <w:uiPriority w:val="39"/>
    <w:unhideWhenUsed/>
    <w:qFormat/>
    <w:rsid w:val="00B42DE6"/>
    <w:pPr>
      <w:spacing w:line="259" w:lineRule="auto"/>
      <w:outlineLvl w:val="9"/>
    </w:pPr>
  </w:style>
  <w:style w:type="paragraph" w:styleId="a8">
    <w:name w:val="header"/>
    <w:basedOn w:val="a"/>
    <w:link w:val="a9"/>
    <w:uiPriority w:val="99"/>
    <w:unhideWhenUsed/>
    <w:rsid w:val="00B42D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42DE6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B42D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42DE6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leksh6.edusite.ru" TargetMode="Externa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taranova@school127.perm.ru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64A6FD-9E30-46B0-86B4-2C9A28FCE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21</Pages>
  <Words>3379</Words>
  <Characters>19266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Айна Таранова</dc:creator>
  <cp:keywords/>
  <dc:description/>
  <cp:lastModifiedBy>Айна Таранова</cp:lastModifiedBy>
  <cp:revision>3</cp:revision>
  <dcterms:created xsi:type="dcterms:W3CDTF">2022-12-06T07:32:00Z</dcterms:created>
  <dcterms:modified xsi:type="dcterms:W3CDTF">2022-12-06T08:48:00Z</dcterms:modified>
</cp:coreProperties>
</file>